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CEE6D6" w14:textId="72D2C0DF" w:rsidR="001A6BB7" w:rsidRDefault="001A6BB7" w:rsidP="001A6BB7">
      <w:pPr>
        <w:ind w:left="1080" w:hanging="1080"/>
        <w:jc w:val="right"/>
        <w:rPr>
          <w:rFonts w:ascii="Book Antiqua" w:hAnsi="Book Antiqua"/>
          <w:color w:val="000000"/>
          <w:sz w:val="22"/>
          <w:szCs w:val="22"/>
          <w:u w:val="single"/>
        </w:rPr>
      </w:pPr>
      <w:r>
        <w:rPr>
          <w:rFonts w:ascii="Book Antiqua" w:hAnsi="Book Antiqua"/>
          <w:color w:val="000000"/>
          <w:sz w:val="22"/>
          <w:szCs w:val="22"/>
          <w:u w:val="single"/>
        </w:rPr>
        <w:t>Attachment-3</w:t>
      </w:r>
    </w:p>
    <w:p w14:paraId="1A3E22F9" w14:textId="77777777" w:rsidR="001A6BB7" w:rsidRDefault="001A6BB7" w:rsidP="001A6BB7">
      <w:pPr>
        <w:ind w:left="1080" w:hanging="1080"/>
        <w:jc w:val="right"/>
        <w:rPr>
          <w:rFonts w:ascii="Book Antiqua" w:hAnsi="Book Antiqua"/>
          <w:color w:val="000000"/>
          <w:sz w:val="22"/>
          <w:szCs w:val="22"/>
          <w:u w:val="single"/>
        </w:rPr>
      </w:pPr>
    </w:p>
    <w:p w14:paraId="02068203" w14:textId="6C520D23" w:rsidR="00D87651" w:rsidRPr="00657B49" w:rsidRDefault="00D87651" w:rsidP="00D87651">
      <w:pPr>
        <w:ind w:left="1080" w:hanging="1080"/>
        <w:jc w:val="center"/>
        <w:rPr>
          <w:rFonts w:ascii="Book Antiqua" w:hAnsi="Book Antiqua"/>
          <w:color w:val="000000"/>
          <w:sz w:val="22"/>
          <w:szCs w:val="22"/>
          <w:u w:val="single"/>
        </w:rPr>
      </w:pPr>
      <w:r w:rsidRPr="00657B49">
        <w:rPr>
          <w:rFonts w:ascii="Book Antiqua" w:hAnsi="Book Antiqua"/>
          <w:color w:val="000000"/>
          <w:sz w:val="22"/>
          <w:szCs w:val="22"/>
          <w:u w:val="single"/>
        </w:rPr>
        <w:t>FORMAT FOR FURNISHING THE DETAILS IN SUPPORT OF QR</w:t>
      </w:r>
    </w:p>
    <w:p w14:paraId="4EB65FE4" w14:textId="77777777" w:rsidR="00D87651" w:rsidRPr="00657B49" w:rsidRDefault="00D87651" w:rsidP="00D87651">
      <w:pPr>
        <w:ind w:left="1080" w:hanging="1080"/>
        <w:jc w:val="center"/>
        <w:rPr>
          <w:rFonts w:ascii="Book Antiqua" w:hAnsi="Book Antiqua" w:cs="Arial"/>
          <w:b/>
          <w:bCs/>
          <w:color w:val="000000"/>
          <w:sz w:val="22"/>
          <w:szCs w:val="22"/>
          <w:lang w:val="en-GB"/>
        </w:rPr>
      </w:pPr>
    </w:p>
    <w:p w14:paraId="6D066A4B" w14:textId="4486F943" w:rsidR="00D87651" w:rsidRPr="00567E2E" w:rsidRDefault="00567E2E" w:rsidP="00D87651">
      <w:pPr>
        <w:tabs>
          <w:tab w:val="left" w:pos="1037"/>
        </w:tabs>
        <w:jc w:val="center"/>
        <w:rPr>
          <w:rFonts w:ascii="Book Antiqua" w:hAnsi="Book Antiqua"/>
          <w:b/>
          <w:bCs/>
          <w:color w:val="0000FF"/>
          <w:sz w:val="22"/>
          <w:szCs w:val="22"/>
        </w:rPr>
      </w:pPr>
      <w:bookmarkStart w:id="0" w:name="_Hlk124761182"/>
      <w:bookmarkStart w:id="1" w:name="_Hlk124762279"/>
      <w:r w:rsidRPr="00567E2E">
        <w:rPr>
          <w:rFonts w:ascii="Mangal" w:hAnsi="Mangal" w:cs="Mangal" w:hint="cs"/>
          <w:b/>
          <w:bCs/>
          <w:color w:val="0000FF"/>
          <w:sz w:val="22"/>
          <w:szCs w:val="22"/>
          <w:cs/>
          <w:lang w:bidi="hi-IN"/>
        </w:rPr>
        <w:t>पैकेज</w:t>
      </w:r>
      <w:r w:rsidRPr="00567E2E">
        <w:rPr>
          <w:rFonts w:ascii="Mangal" w:hAnsi="Mangal" w:cs="Mangal"/>
          <w:b/>
          <w:bCs/>
          <w:color w:val="0000FF"/>
          <w:sz w:val="22"/>
          <w:szCs w:val="22"/>
          <w:cs/>
          <w:lang w:bidi="hi-IN"/>
        </w:rPr>
        <w:t xml:space="preserve">: </w:t>
      </w:r>
      <w:r w:rsidR="00C97B34" w:rsidRPr="00C97B34">
        <w:rPr>
          <w:rFonts w:ascii="Mangal" w:hAnsi="Mangal" w:cs="Mangal" w:hint="cs"/>
          <w:b/>
          <w:bCs/>
          <w:color w:val="0000FF"/>
          <w:sz w:val="22"/>
          <w:szCs w:val="22"/>
          <w:cs/>
          <w:lang w:bidi="hi-IN"/>
        </w:rPr>
        <w:t>भवानीपटना</w:t>
      </w:r>
      <w:r w:rsidR="00C97B34" w:rsidRPr="00C97B34">
        <w:rPr>
          <w:rFonts w:ascii="Mangal" w:hAnsi="Mangal" w:cs="Mangal"/>
          <w:b/>
          <w:bCs/>
          <w:color w:val="0000FF"/>
          <w:sz w:val="22"/>
          <w:szCs w:val="22"/>
          <w:cs/>
          <w:lang w:bidi="hi-IN"/>
        </w:rPr>
        <w:t xml:space="preserve"> </w:t>
      </w:r>
      <w:r w:rsidR="00C97B34" w:rsidRPr="00C97B34">
        <w:rPr>
          <w:rFonts w:ascii="Mangal" w:hAnsi="Mangal" w:cs="Mangal" w:hint="cs"/>
          <w:b/>
          <w:bCs/>
          <w:color w:val="0000FF"/>
          <w:sz w:val="22"/>
          <w:szCs w:val="22"/>
          <w:cs/>
          <w:lang w:bidi="hi-IN"/>
        </w:rPr>
        <w:t>के</w:t>
      </w:r>
      <w:r w:rsidR="00C97B34" w:rsidRPr="00C97B34">
        <w:rPr>
          <w:rFonts w:ascii="Mangal" w:hAnsi="Mangal" w:cs="Mangal"/>
          <w:b/>
          <w:bCs/>
          <w:color w:val="0000FF"/>
          <w:sz w:val="22"/>
          <w:szCs w:val="22"/>
          <w:cs/>
          <w:lang w:bidi="hi-IN"/>
        </w:rPr>
        <w:t xml:space="preserve"> </w:t>
      </w:r>
      <w:r w:rsidR="00C97B34" w:rsidRPr="00C97B34">
        <w:rPr>
          <w:rFonts w:ascii="Mangal" w:hAnsi="Mangal" w:cs="Mangal" w:hint="cs"/>
          <w:b/>
          <w:bCs/>
          <w:color w:val="0000FF"/>
          <w:sz w:val="22"/>
          <w:szCs w:val="22"/>
          <w:cs/>
          <w:lang w:bidi="hi-IN"/>
        </w:rPr>
        <w:t>पास</w:t>
      </w:r>
      <w:r w:rsidR="00C97B34" w:rsidRPr="00C97B34">
        <w:rPr>
          <w:rFonts w:ascii="Mangal" w:hAnsi="Mangal" w:cs="Mangal"/>
          <w:b/>
          <w:bCs/>
          <w:color w:val="0000FF"/>
          <w:sz w:val="22"/>
          <w:szCs w:val="22"/>
          <w:cs/>
          <w:lang w:bidi="hi-IN"/>
        </w:rPr>
        <w:t xml:space="preserve"> </w:t>
      </w:r>
      <w:r w:rsidR="00C97B34" w:rsidRPr="00C97B34">
        <w:rPr>
          <w:rFonts w:ascii="Mangal" w:hAnsi="Mangal" w:cs="Mangal" w:hint="cs"/>
          <w:b/>
          <w:bCs/>
          <w:color w:val="0000FF"/>
          <w:sz w:val="22"/>
          <w:szCs w:val="22"/>
          <w:cs/>
          <w:lang w:bidi="hi-IN"/>
        </w:rPr>
        <w:t>स्थित</w:t>
      </w:r>
      <w:r w:rsidR="00C97B34" w:rsidRPr="00C97B34">
        <w:rPr>
          <w:rFonts w:ascii="Mangal" w:hAnsi="Mangal" w:cs="Mangal"/>
          <w:b/>
          <w:bCs/>
          <w:color w:val="0000FF"/>
          <w:sz w:val="22"/>
          <w:szCs w:val="22"/>
          <w:cs/>
          <w:lang w:bidi="hi-IN"/>
        </w:rPr>
        <w:t xml:space="preserve"> </w:t>
      </w:r>
      <w:r w:rsidR="00C97B34" w:rsidRPr="00C97B34">
        <w:rPr>
          <w:rFonts w:ascii="Mangal" w:hAnsi="Mangal" w:cs="Mangal" w:hint="cs"/>
          <w:b/>
          <w:bCs/>
          <w:color w:val="0000FF"/>
          <w:sz w:val="22"/>
          <w:szCs w:val="22"/>
          <w:cs/>
          <w:lang w:bidi="hi-IN"/>
        </w:rPr>
        <w:t>रेंगाली</w:t>
      </w:r>
      <w:r w:rsidR="00C97B34" w:rsidRPr="00C97B34">
        <w:rPr>
          <w:rFonts w:ascii="Mangal" w:hAnsi="Mangal" w:cs="Mangal"/>
          <w:b/>
          <w:bCs/>
          <w:color w:val="0000FF"/>
          <w:sz w:val="22"/>
          <w:szCs w:val="22"/>
          <w:cs/>
          <w:lang w:bidi="hi-IN"/>
        </w:rPr>
        <w:t>-</w:t>
      </w:r>
      <w:r w:rsidR="00C97B34" w:rsidRPr="00C97B34">
        <w:rPr>
          <w:rFonts w:ascii="Mangal" w:hAnsi="Mangal" w:cs="Mangal" w:hint="cs"/>
          <w:b/>
          <w:bCs/>
          <w:color w:val="0000FF"/>
          <w:sz w:val="22"/>
          <w:szCs w:val="22"/>
          <w:cs/>
          <w:lang w:bidi="hi-IN"/>
        </w:rPr>
        <w:t>इंद्रावती</w:t>
      </w:r>
      <w:r w:rsidR="00C97B34" w:rsidRPr="00C97B34">
        <w:rPr>
          <w:rFonts w:ascii="Mangal" w:hAnsi="Mangal" w:cs="Mangal"/>
          <w:b/>
          <w:bCs/>
          <w:color w:val="0000FF"/>
          <w:sz w:val="22"/>
          <w:szCs w:val="22"/>
          <w:cs/>
          <w:lang w:bidi="hi-IN"/>
        </w:rPr>
        <w:t xml:space="preserve"> </w:t>
      </w:r>
      <w:r w:rsidR="00C97B34" w:rsidRPr="00C97B34">
        <w:rPr>
          <w:rFonts w:ascii="Mangal" w:hAnsi="Mangal" w:cs="Mangal" w:hint="cs"/>
          <w:b/>
          <w:bCs/>
          <w:color w:val="0000FF"/>
          <w:sz w:val="22"/>
          <w:szCs w:val="22"/>
          <w:cs/>
          <w:lang w:bidi="hi-IN"/>
        </w:rPr>
        <w:t>ट्रांसमिशन</w:t>
      </w:r>
      <w:r w:rsidR="00C97B34" w:rsidRPr="00C97B34">
        <w:rPr>
          <w:rFonts w:ascii="Mangal" w:hAnsi="Mangal" w:cs="Mangal"/>
          <w:b/>
          <w:bCs/>
          <w:color w:val="0000FF"/>
          <w:sz w:val="22"/>
          <w:szCs w:val="22"/>
          <w:cs/>
          <w:lang w:bidi="hi-IN"/>
        </w:rPr>
        <w:t xml:space="preserve"> </w:t>
      </w:r>
      <w:r w:rsidR="00C97B34" w:rsidRPr="00C97B34">
        <w:rPr>
          <w:rFonts w:ascii="Mangal" w:hAnsi="Mangal" w:cs="Mangal" w:hint="cs"/>
          <w:b/>
          <w:bCs/>
          <w:color w:val="0000FF"/>
          <w:sz w:val="22"/>
          <w:szCs w:val="22"/>
          <w:cs/>
          <w:lang w:bidi="hi-IN"/>
        </w:rPr>
        <w:t>लाइन</w:t>
      </w:r>
      <w:r w:rsidR="00C97B34" w:rsidRPr="00C97B34">
        <w:rPr>
          <w:rFonts w:ascii="Mangal" w:hAnsi="Mangal" w:cs="Mangal"/>
          <w:b/>
          <w:bCs/>
          <w:color w:val="0000FF"/>
          <w:sz w:val="22"/>
          <w:szCs w:val="22"/>
          <w:cs/>
          <w:lang w:bidi="hi-IN"/>
        </w:rPr>
        <w:t xml:space="preserve"> </w:t>
      </w:r>
      <w:r w:rsidR="00C97B34" w:rsidRPr="00C97B34">
        <w:rPr>
          <w:rFonts w:ascii="Mangal" w:hAnsi="Mangal" w:cs="Mangal" w:hint="cs"/>
          <w:b/>
          <w:bCs/>
          <w:color w:val="0000FF"/>
          <w:sz w:val="22"/>
          <w:szCs w:val="22"/>
          <w:cs/>
          <w:lang w:bidi="hi-IN"/>
        </w:rPr>
        <w:t>के</w:t>
      </w:r>
      <w:r w:rsidR="00C97B34" w:rsidRPr="00C97B34">
        <w:rPr>
          <w:rFonts w:ascii="Mangal" w:hAnsi="Mangal" w:cs="Mangal"/>
          <w:b/>
          <w:bCs/>
          <w:color w:val="0000FF"/>
          <w:sz w:val="22"/>
          <w:szCs w:val="22"/>
          <w:cs/>
          <w:lang w:bidi="hi-IN"/>
        </w:rPr>
        <w:t xml:space="preserve"> </w:t>
      </w:r>
      <w:r w:rsidR="00C97B34" w:rsidRPr="00C97B34">
        <w:rPr>
          <w:rFonts w:ascii="Mangal" w:hAnsi="Mangal" w:cs="Mangal" w:hint="cs"/>
          <w:b/>
          <w:bCs/>
          <w:color w:val="0000FF"/>
          <w:sz w:val="22"/>
          <w:szCs w:val="22"/>
          <w:cs/>
          <w:lang w:bidi="hi-IN"/>
        </w:rPr>
        <w:t>डायवर्जन</w:t>
      </w:r>
      <w:r w:rsidR="00C97B34" w:rsidRPr="00C97B34">
        <w:rPr>
          <w:rFonts w:ascii="Mangal" w:hAnsi="Mangal" w:cs="Mangal"/>
          <w:b/>
          <w:bCs/>
          <w:color w:val="0000FF"/>
          <w:sz w:val="22"/>
          <w:szCs w:val="22"/>
          <w:cs/>
          <w:lang w:bidi="hi-IN"/>
        </w:rPr>
        <w:t>/</w:t>
      </w:r>
      <w:r w:rsidR="00C97B34" w:rsidRPr="00C97B34">
        <w:rPr>
          <w:rFonts w:ascii="Mangal" w:hAnsi="Mangal" w:cs="Mangal" w:hint="cs"/>
          <w:b/>
          <w:bCs/>
          <w:color w:val="0000FF"/>
          <w:sz w:val="22"/>
          <w:szCs w:val="22"/>
          <w:cs/>
          <w:lang w:bidi="hi-IN"/>
        </w:rPr>
        <w:t>संशोधन</w:t>
      </w:r>
      <w:r w:rsidR="00C97B34" w:rsidRPr="00C97B34">
        <w:rPr>
          <w:rFonts w:ascii="Mangal" w:hAnsi="Mangal" w:cs="Mangal"/>
          <w:b/>
          <w:bCs/>
          <w:color w:val="0000FF"/>
          <w:sz w:val="22"/>
          <w:szCs w:val="22"/>
          <w:cs/>
          <w:lang w:bidi="hi-IN"/>
        </w:rPr>
        <w:t xml:space="preserve"> </w:t>
      </w:r>
      <w:r w:rsidR="00C97B34" w:rsidRPr="00C97B34">
        <w:rPr>
          <w:rFonts w:ascii="Mangal" w:hAnsi="Mangal" w:cs="Mangal" w:hint="cs"/>
          <w:b/>
          <w:bCs/>
          <w:color w:val="0000FF"/>
          <w:sz w:val="22"/>
          <w:szCs w:val="22"/>
          <w:cs/>
          <w:lang w:bidi="hi-IN"/>
        </w:rPr>
        <w:t>से</w:t>
      </w:r>
      <w:r w:rsidR="00C97B34" w:rsidRPr="00C97B34">
        <w:rPr>
          <w:rFonts w:ascii="Mangal" w:hAnsi="Mangal" w:cs="Mangal"/>
          <w:b/>
          <w:bCs/>
          <w:color w:val="0000FF"/>
          <w:sz w:val="22"/>
          <w:szCs w:val="22"/>
          <w:cs/>
          <w:lang w:bidi="hi-IN"/>
        </w:rPr>
        <w:t xml:space="preserve"> </w:t>
      </w:r>
      <w:r w:rsidR="00C97B34" w:rsidRPr="00C97B34">
        <w:rPr>
          <w:rFonts w:ascii="Mangal" w:hAnsi="Mangal" w:cs="Mangal" w:hint="cs"/>
          <w:b/>
          <w:bCs/>
          <w:color w:val="0000FF"/>
          <w:sz w:val="22"/>
          <w:szCs w:val="22"/>
          <w:cs/>
          <w:lang w:bidi="hi-IN"/>
        </w:rPr>
        <w:t>संबंधित</w:t>
      </w:r>
      <w:r w:rsidR="00C97B34" w:rsidRPr="00C97B34">
        <w:rPr>
          <w:rFonts w:ascii="Mangal" w:hAnsi="Mangal" w:cs="Mangal"/>
          <w:b/>
          <w:bCs/>
          <w:color w:val="0000FF"/>
          <w:sz w:val="22"/>
          <w:szCs w:val="22"/>
          <w:cs/>
          <w:lang w:bidi="hi-IN"/>
        </w:rPr>
        <w:t xml:space="preserve"> </w:t>
      </w:r>
      <w:r w:rsidR="00C97B34" w:rsidRPr="00C97B34">
        <w:rPr>
          <w:rFonts w:ascii="Mangal" w:hAnsi="Mangal" w:cs="Mangal" w:hint="cs"/>
          <w:b/>
          <w:bCs/>
          <w:color w:val="0000FF"/>
          <w:sz w:val="22"/>
          <w:szCs w:val="22"/>
          <w:cs/>
          <w:lang w:bidi="hi-IN"/>
        </w:rPr>
        <w:t>निर्माण</w:t>
      </w:r>
      <w:r w:rsidR="00C97B34" w:rsidRPr="00C97B34">
        <w:rPr>
          <w:rFonts w:ascii="Mangal" w:hAnsi="Mangal" w:cs="Mangal"/>
          <w:b/>
          <w:bCs/>
          <w:color w:val="0000FF"/>
          <w:sz w:val="22"/>
          <w:szCs w:val="22"/>
          <w:cs/>
          <w:lang w:bidi="hi-IN"/>
        </w:rPr>
        <w:t xml:space="preserve"> </w:t>
      </w:r>
      <w:r w:rsidR="00C97B34" w:rsidRPr="00C97B34">
        <w:rPr>
          <w:rFonts w:ascii="Mangal" w:hAnsi="Mangal" w:cs="Mangal" w:hint="cs"/>
          <w:b/>
          <w:bCs/>
          <w:color w:val="0000FF"/>
          <w:sz w:val="22"/>
          <w:szCs w:val="22"/>
          <w:cs/>
          <w:lang w:bidi="hi-IN"/>
        </w:rPr>
        <w:t>कार्य</w:t>
      </w:r>
      <w:r w:rsidR="00C97B34" w:rsidRPr="00C97B34">
        <w:rPr>
          <w:rFonts w:ascii="Mangal" w:hAnsi="Mangal" w:cs="Mangal"/>
          <w:b/>
          <w:bCs/>
          <w:color w:val="0000FF"/>
          <w:sz w:val="22"/>
          <w:szCs w:val="22"/>
        </w:rPr>
        <w:t xml:space="preserve">, </w:t>
      </w:r>
      <w:r w:rsidR="00C97B34" w:rsidRPr="00C97B34">
        <w:rPr>
          <w:rFonts w:ascii="Mangal" w:hAnsi="Mangal" w:cs="Mangal" w:hint="cs"/>
          <w:b/>
          <w:bCs/>
          <w:color w:val="0000FF"/>
          <w:sz w:val="22"/>
          <w:szCs w:val="22"/>
          <w:cs/>
          <w:lang w:bidi="hi-IN"/>
        </w:rPr>
        <w:t>राष्ट्रीय</w:t>
      </w:r>
      <w:r w:rsidR="00C97B34" w:rsidRPr="00C97B34">
        <w:rPr>
          <w:rFonts w:ascii="Mangal" w:hAnsi="Mangal" w:cs="Mangal"/>
          <w:b/>
          <w:bCs/>
          <w:color w:val="0000FF"/>
          <w:sz w:val="22"/>
          <w:szCs w:val="22"/>
          <w:cs/>
          <w:lang w:bidi="hi-IN"/>
        </w:rPr>
        <w:t xml:space="preserve"> </w:t>
      </w:r>
      <w:r w:rsidR="00C97B34" w:rsidRPr="00C97B34">
        <w:rPr>
          <w:rFonts w:ascii="Mangal" w:hAnsi="Mangal" w:cs="Mangal" w:hint="cs"/>
          <w:b/>
          <w:bCs/>
          <w:color w:val="0000FF"/>
          <w:sz w:val="22"/>
          <w:szCs w:val="22"/>
          <w:cs/>
          <w:lang w:bidi="hi-IN"/>
        </w:rPr>
        <w:t>राजमार्ग</w:t>
      </w:r>
      <w:r w:rsidR="00C97B34" w:rsidRPr="00C97B34">
        <w:rPr>
          <w:rFonts w:ascii="Mangal" w:hAnsi="Mangal" w:cs="Mangal"/>
          <w:b/>
          <w:bCs/>
          <w:color w:val="0000FF"/>
          <w:sz w:val="22"/>
          <w:szCs w:val="22"/>
          <w:cs/>
          <w:lang w:bidi="hi-IN"/>
        </w:rPr>
        <w:t xml:space="preserve"> </w:t>
      </w:r>
      <w:r w:rsidR="00C97B34" w:rsidRPr="00C97B34">
        <w:rPr>
          <w:rFonts w:ascii="Mangal" w:hAnsi="Mangal" w:cs="Mangal" w:hint="cs"/>
          <w:b/>
          <w:bCs/>
          <w:color w:val="0000FF"/>
          <w:sz w:val="22"/>
          <w:szCs w:val="22"/>
          <w:cs/>
          <w:lang w:bidi="hi-IN"/>
        </w:rPr>
        <w:t>बाईपास</w:t>
      </w:r>
      <w:r w:rsidR="00C97B34" w:rsidRPr="00C97B34">
        <w:rPr>
          <w:rFonts w:ascii="Mangal" w:hAnsi="Mangal" w:cs="Mangal"/>
          <w:b/>
          <w:bCs/>
          <w:color w:val="0000FF"/>
          <w:sz w:val="22"/>
          <w:szCs w:val="22"/>
          <w:cs/>
          <w:lang w:bidi="hi-IN"/>
        </w:rPr>
        <w:t xml:space="preserve"> </w:t>
      </w:r>
      <w:r w:rsidR="00C97B34" w:rsidRPr="00C97B34">
        <w:rPr>
          <w:rFonts w:ascii="Mangal" w:hAnsi="Mangal" w:cs="Mangal" w:hint="cs"/>
          <w:b/>
          <w:bCs/>
          <w:color w:val="0000FF"/>
          <w:sz w:val="22"/>
          <w:szCs w:val="22"/>
          <w:cs/>
          <w:lang w:bidi="hi-IN"/>
        </w:rPr>
        <w:t>सड़क</w:t>
      </w:r>
      <w:r w:rsidR="00C97B34" w:rsidRPr="00C97B34">
        <w:rPr>
          <w:rFonts w:ascii="Mangal" w:hAnsi="Mangal" w:cs="Mangal"/>
          <w:b/>
          <w:bCs/>
          <w:color w:val="0000FF"/>
          <w:sz w:val="22"/>
          <w:szCs w:val="22"/>
          <w:cs/>
          <w:lang w:bidi="hi-IN"/>
        </w:rPr>
        <w:t xml:space="preserve"> </w:t>
      </w:r>
      <w:r w:rsidR="00C97B34" w:rsidRPr="00C97B34">
        <w:rPr>
          <w:rFonts w:ascii="Mangal" w:hAnsi="Mangal" w:cs="Mangal" w:hint="cs"/>
          <w:b/>
          <w:bCs/>
          <w:color w:val="0000FF"/>
          <w:sz w:val="22"/>
          <w:szCs w:val="22"/>
          <w:cs/>
          <w:lang w:bidi="hi-IN"/>
        </w:rPr>
        <w:t>के</w:t>
      </w:r>
      <w:r w:rsidR="00C97B34" w:rsidRPr="00C97B34">
        <w:rPr>
          <w:rFonts w:ascii="Mangal" w:hAnsi="Mangal" w:cs="Mangal"/>
          <w:b/>
          <w:bCs/>
          <w:color w:val="0000FF"/>
          <w:sz w:val="22"/>
          <w:szCs w:val="22"/>
          <w:cs/>
          <w:lang w:bidi="hi-IN"/>
        </w:rPr>
        <w:t xml:space="preserve"> </w:t>
      </w:r>
      <w:r w:rsidR="00C97B34" w:rsidRPr="00C97B34">
        <w:rPr>
          <w:rFonts w:ascii="Mangal" w:hAnsi="Mangal" w:cs="Mangal" w:hint="cs"/>
          <w:b/>
          <w:bCs/>
          <w:color w:val="0000FF"/>
          <w:sz w:val="22"/>
          <w:szCs w:val="22"/>
          <w:cs/>
          <w:lang w:bidi="hi-IN"/>
        </w:rPr>
        <w:t>निर्माण</w:t>
      </w:r>
      <w:r w:rsidR="00C97B34" w:rsidRPr="00C97B34">
        <w:rPr>
          <w:rFonts w:ascii="Mangal" w:hAnsi="Mangal" w:cs="Mangal"/>
          <w:b/>
          <w:bCs/>
          <w:color w:val="0000FF"/>
          <w:sz w:val="22"/>
          <w:szCs w:val="22"/>
          <w:cs/>
          <w:lang w:bidi="hi-IN"/>
        </w:rPr>
        <w:t xml:space="preserve"> </w:t>
      </w:r>
      <w:r w:rsidR="00C97B34" w:rsidRPr="00C97B34">
        <w:rPr>
          <w:rFonts w:ascii="Mangal" w:hAnsi="Mangal" w:cs="Mangal" w:hint="cs"/>
          <w:b/>
          <w:bCs/>
          <w:color w:val="0000FF"/>
          <w:sz w:val="22"/>
          <w:szCs w:val="22"/>
          <w:cs/>
          <w:lang w:bidi="hi-IN"/>
        </w:rPr>
        <w:t>हेतु</w:t>
      </w:r>
      <w:r w:rsidR="00C97B34" w:rsidRPr="00C97B34">
        <w:rPr>
          <w:rFonts w:ascii="Mangal" w:hAnsi="Mangal" w:cs="Mangal"/>
          <w:b/>
          <w:bCs/>
          <w:color w:val="0000FF"/>
          <w:sz w:val="22"/>
          <w:szCs w:val="22"/>
          <w:cs/>
          <w:lang w:bidi="hi-IN"/>
        </w:rPr>
        <w:t xml:space="preserve"> </w:t>
      </w:r>
      <w:r w:rsidR="00F76507" w:rsidRPr="00F76507">
        <w:rPr>
          <w:rFonts w:ascii="Mangal" w:hAnsi="Mangal" w:cs="Mangal"/>
          <w:b/>
          <w:bCs/>
          <w:color w:val="0000FF"/>
          <w:sz w:val="22"/>
          <w:szCs w:val="22"/>
          <w:cs/>
          <w:lang w:bidi="hi-IN"/>
        </w:rPr>
        <w:t>(</w:t>
      </w:r>
      <w:r w:rsidR="00F76507" w:rsidRPr="00F76507">
        <w:rPr>
          <w:rFonts w:ascii="Mangal" w:hAnsi="Mangal" w:cs="Mangal" w:hint="cs"/>
          <w:b/>
          <w:bCs/>
          <w:color w:val="0000FF"/>
          <w:sz w:val="22"/>
          <w:szCs w:val="22"/>
          <w:cs/>
          <w:lang w:bidi="hi-IN"/>
        </w:rPr>
        <w:t>एनएचएआई</w:t>
      </w:r>
      <w:r w:rsidR="00F76507" w:rsidRPr="00F76507">
        <w:rPr>
          <w:rFonts w:ascii="Mangal" w:hAnsi="Mangal" w:cs="Mangal"/>
          <w:b/>
          <w:bCs/>
          <w:color w:val="0000FF"/>
          <w:sz w:val="22"/>
          <w:szCs w:val="22"/>
          <w:cs/>
          <w:lang w:bidi="hi-IN"/>
        </w:rPr>
        <w:t xml:space="preserve"> </w:t>
      </w:r>
      <w:r w:rsidR="00F76507" w:rsidRPr="00F76507">
        <w:rPr>
          <w:rFonts w:ascii="Mangal" w:hAnsi="Mangal" w:cs="Mangal" w:hint="cs"/>
          <w:b/>
          <w:bCs/>
          <w:color w:val="0000FF"/>
          <w:sz w:val="22"/>
          <w:szCs w:val="22"/>
          <w:cs/>
          <w:lang w:bidi="hi-IN"/>
        </w:rPr>
        <w:t>की</w:t>
      </w:r>
      <w:r w:rsidR="00F76507" w:rsidRPr="00F76507">
        <w:rPr>
          <w:rFonts w:ascii="Mangal" w:hAnsi="Mangal" w:cs="Mangal"/>
          <w:b/>
          <w:bCs/>
          <w:color w:val="0000FF"/>
          <w:sz w:val="22"/>
          <w:szCs w:val="22"/>
          <w:cs/>
          <w:lang w:bidi="hi-IN"/>
        </w:rPr>
        <w:t xml:space="preserve"> </w:t>
      </w:r>
      <w:r w:rsidR="00F76507" w:rsidRPr="00F76507">
        <w:rPr>
          <w:rFonts w:ascii="Mangal" w:hAnsi="Mangal" w:cs="Mangal" w:hint="cs"/>
          <w:b/>
          <w:bCs/>
          <w:color w:val="0000FF"/>
          <w:sz w:val="22"/>
          <w:szCs w:val="22"/>
          <w:cs/>
          <w:lang w:bidi="hi-IN"/>
        </w:rPr>
        <w:t>ओर</w:t>
      </w:r>
      <w:r w:rsidR="00F76507" w:rsidRPr="00F76507">
        <w:rPr>
          <w:rFonts w:ascii="Mangal" w:hAnsi="Mangal" w:cs="Mangal"/>
          <w:b/>
          <w:bCs/>
          <w:color w:val="0000FF"/>
          <w:sz w:val="22"/>
          <w:szCs w:val="22"/>
          <w:cs/>
          <w:lang w:bidi="hi-IN"/>
        </w:rPr>
        <w:t xml:space="preserve"> </w:t>
      </w:r>
      <w:r w:rsidR="00F76507" w:rsidRPr="00F76507">
        <w:rPr>
          <w:rFonts w:ascii="Mangal" w:hAnsi="Mangal" w:cs="Mangal" w:hint="cs"/>
          <w:b/>
          <w:bCs/>
          <w:color w:val="0000FF"/>
          <w:sz w:val="22"/>
          <w:szCs w:val="22"/>
          <w:cs/>
          <w:lang w:bidi="hi-IN"/>
        </w:rPr>
        <w:t>से</w:t>
      </w:r>
      <w:r w:rsidR="00F76507" w:rsidRPr="00F76507">
        <w:rPr>
          <w:rFonts w:ascii="Mangal" w:hAnsi="Mangal" w:cs="Mangal"/>
          <w:b/>
          <w:bCs/>
          <w:color w:val="0000FF"/>
          <w:sz w:val="22"/>
          <w:szCs w:val="22"/>
          <w:cs/>
          <w:lang w:bidi="hi-IN"/>
        </w:rPr>
        <w:t xml:space="preserve"> </w:t>
      </w:r>
      <w:r w:rsidR="00F76507" w:rsidRPr="00F76507">
        <w:rPr>
          <w:rFonts w:ascii="Mangal" w:hAnsi="Mangal" w:cs="Mangal" w:hint="cs"/>
          <w:b/>
          <w:bCs/>
          <w:color w:val="0000FF"/>
          <w:sz w:val="22"/>
          <w:szCs w:val="22"/>
          <w:cs/>
          <w:lang w:bidi="hi-IN"/>
        </w:rPr>
        <w:t>जमा</w:t>
      </w:r>
      <w:r w:rsidR="00F76507" w:rsidRPr="00F76507">
        <w:rPr>
          <w:rFonts w:ascii="Mangal" w:hAnsi="Mangal" w:cs="Mangal"/>
          <w:b/>
          <w:bCs/>
          <w:color w:val="0000FF"/>
          <w:sz w:val="22"/>
          <w:szCs w:val="22"/>
          <w:cs/>
          <w:lang w:bidi="hi-IN"/>
        </w:rPr>
        <w:t xml:space="preserve"> </w:t>
      </w:r>
      <w:r w:rsidR="00F76507" w:rsidRPr="00F76507">
        <w:rPr>
          <w:rFonts w:ascii="Mangal" w:hAnsi="Mangal" w:cs="Mangal" w:hint="cs"/>
          <w:b/>
          <w:bCs/>
          <w:color w:val="0000FF"/>
          <w:sz w:val="22"/>
          <w:szCs w:val="22"/>
          <w:cs/>
          <w:lang w:bidi="hi-IN"/>
        </w:rPr>
        <w:t>कार्य</w:t>
      </w:r>
      <w:r w:rsidR="00F76507" w:rsidRPr="00F76507">
        <w:rPr>
          <w:rFonts w:ascii="Mangal" w:hAnsi="Mangal" w:cs="Mangal"/>
          <w:b/>
          <w:bCs/>
          <w:color w:val="0000FF"/>
          <w:sz w:val="22"/>
          <w:szCs w:val="22"/>
          <w:cs/>
          <w:lang w:bidi="hi-IN"/>
        </w:rPr>
        <w:t>)</w:t>
      </w:r>
      <w:r w:rsidRPr="00567E2E">
        <w:rPr>
          <w:rFonts w:ascii="Mangal" w:hAnsi="Mangal" w:cs="Mangal" w:hint="cs"/>
          <w:b/>
          <w:bCs/>
          <w:color w:val="0000FF"/>
          <w:sz w:val="22"/>
          <w:szCs w:val="22"/>
          <w:cs/>
          <w:lang w:bidi="hi-IN"/>
        </w:rPr>
        <w:t>।</w:t>
      </w:r>
      <w:r w:rsidRPr="00567E2E">
        <w:rPr>
          <w:rFonts w:ascii="Mangal" w:hAnsi="Mangal" w:cs="Mangal"/>
          <w:b/>
          <w:bCs/>
          <w:color w:val="0000FF"/>
          <w:sz w:val="22"/>
          <w:szCs w:val="22"/>
          <w:cs/>
          <w:lang w:bidi="hi-IN"/>
        </w:rPr>
        <w:t xml:space="preserve">/ </w:t>
      </w:r>
      <w:r w:rsidRPr="00567E2E">
        <w:rPr>
          <w:rFonts w:ascii="Book Antiqua" w:hAnsi="Book Antiqua" w:cs="Mangal"/>
          <w:b/>
          <w:bCs/>
          <w:color w:val="0000FF"/>
          <w:sz w:val="22"/>
          <w:szCs w:val="22"/>
        </w:rPr>
        <w:t xml:space="preserve">Package: </w:t>
      </w:r>
      <w:r w:rsidR="00C97B34" w:rsidRPr="00C97B34">
        <w:rPr>
          <w:rFonts w:ascii="Book Antiqua" w:hAnsi="Book Antiqua" w:cs="Mangal"/>
          <w:b/>
          <w:bCs/>
          <w:color w:val="0000FF"/>
          <w:sz w:val="22"/>
          <w:szCs w:val="22"/>
        </w:rPr>
        <w:t xml:space="preserve">Erection works pertaining to Diversion/Modification of 400KV S/C </w:t>
      </w:r>
      <w:proofErr w:type="spellStart"/>
      <w:r w:rsidR="00C97B34" w:rsidRPr="00C97B34">
        <w:rPr>
          <w:rFonts w:ascii="Book Antiqua" w:hAnsi="Book Antiqua" w:cs="Mangal"/>
          <w:b/>
          <w:bCs/>
          <w:color w:val="0000FF"/>
          <w:sz w:val="22"/>
          <w:szCs w:val="22"/>
        </w:rPr>
        <w:t>Rengali</w:t>
      </w:r>
      <w:proofErr w:type="spellEnd"/>
      <w:r w:rsidR="00C97B34" w:rsidRPr="00C97B34">
        <w:rPr>
          <w:rFonts w:ascii="Book Antiqua" w:hAnsi="Book Antiqua" w:cs="Mangal"/>
          <w:b/>
          <w:bCs/>
          <w:color w:val="0000FF"/>
          <w:sz w:val="22"/>
          <w:szCs w:val="22"/>
        </w:rPr>
        <w:t xml:space="preserve">-Indravati Transmission Line near </w:t>
      </w:r>
      <w:proofErr w:type="spellStart"/>
      <w:r w:rsidR="00C97B34" w:rsidRPr="00C97B34">
        <w:rPr>
          <w:rFonts w:ascii="Book Antiqua" w:hAnsi="Book Antiqua" w:cs="Mangal"/>
          <w:b/>
          <w:bCs/>
          <w:color w:val="0000FF"/>
          <w:sz w:val="22"/>
          <w:szCs w:val="22"/>
        </w:rPr>
        <w:t>Bhawanipatna</w:t>
      </w:r>
      <w:proofErr w:type="spellEnd"/>
      <w:r w:rsidR="00C97B34" w:rsidRPr="00C97B34">
        <w:rPr>
          <w:rFonts w:ascii="Book Antiqua" w:hAnsi="Book Antiqua" w:cs="Mangal"/>
          <w:b/>
          <w:bCs/>
          <w:color w:val="0000FF"/>
          <w:sz w:val="22"/>
          <w:szCs w:val="22"/>
        </w:rPr>
        <w:t xml:space="preserve"> for construction of NH Bypass Road </w:t>
      </w:r>
      <w:r w:rsidR="00F76507" w:rsidRPr="00F76507">
        <w:rPr>
          <w:rFonts w:ascii="Book Antiqua" w:hAnsi="Book Antiqua" w:cs="Mangal"/>
          <w:b/>
          <w:bCs/>
          <w:color w:val="0000FF"/>
          <w:sz w:val="22"/>
          <w:szCs w:val="22"/>
        </w:rPr>
        <w:t>(Deposit work On Behalf of NHAI)</w:t>
      </w:r>
      <w:r w:rsidRPr="00567E2E">
        <w:rPr>
          <w:rFonts w:ascii="Book Antiqua" w:hAnsi="Book Antiqua" w:cs="Mangal"/>
          <w:b/>
          <w:bCs/>
          <w:color w:val="0000FF"/>
          <w:sz w:val="22"/>
          <w:szCs w:val="22"/>
        </w:rPr>
        <w:t>.</w:t>
      </w:r>
    </w:p>
    <w:tbl>
      <w:tblPr>
        <w:tblW w:w="9468" w:type="dxa"/>
        <w:tblLook w:val="04A0" w:firstRow="1" w:lastRow="0" w:firstColumn="1" w:lastColumn="0" w:noHBand="0" w:noVBand="1"/>
      </w:tblPr>
      <w:tblGrid>
        <w:gridCol w:w="5148"/>
        <w:gridCol w:w="990"/>
        <w:gridCol w:w="382"/>
        <w:gridCol w:w="827"/>
        <w:gridCol w:w="816"/>
        <w:gridCol w:w="1305"/>
      </w:tblGrid>
      <w:tr w:rsidR="00D87651" w:rsidRPr="00657B49" w14:paraId="303F32DB" w14:textId="77777777" w:rsidTr="00E773C5">
        <w:trPr>
          <w:trHeight w:val="402"/>
        </w:trPr>
        <w:tc>
          <w:tcPr>
            <w:tcW w:w="5148" w:type="dxa"/>
            <w:shd w:val="clear" w:color="auto" w:fill="auto"/>
            <w:noWrap/>
            <w:vAlign w:val="center"/>
            <w:hideMark/>
          </w:tcPr>
          <w:bookmarkEnd w:id="0"/>
          <w:bookmarkEnd w:id="1"/>
          <w:p w14:paraId="4906C9B5" w14:textId="77777777" w:rsidR="00D87651" w:rsidRPr="00657B49" w:rsidRDefault="00D87651" w:rsidP="00E773C5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  <w:lang w:eastAsia="en-IN"/>
              </w:rPr>
            </w:pPr>
            <w:r w:rsidRPr="00657B49">
              <w:rPr>
                <w:rFonts w:ascii="Book Antiqua" w:hAnsi="Book Antiqua"/>
                <w:b/>
                <w:bCs/>
                <w:color w:val="000000"/>
                <w:sz w:val="22"/>
                <w:szCs w:val="22"/>
                <w:lang w:eastAsia="en-IN"/>
              </w:rPr>
              <w:t>Bidder’s Name and Address: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4750CE8" w14:textId="77777777" w:rsidR="00D87651" w:rsidRPr="00657B49" w:rsidRDefault="00D87651" w:rsidP="00E773C5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  <w:lang w:eastAsia="en-IN"/>
              </w:rPr>
            </w:pPr>
            <w:r w:rsidRPr="00657B49">
              <w:rPr>
                <w:rFonts w:ascii="Book Antiqua" w:hAnsi="Book Antiqua"/>
                <w:b/>
                <w:bCs/>
                <w:color w:val="000000"/>
                <w:sz w:val="22"/>
                <w:szCs w:val="22"/>
                <w:lang w:eastAsia="en-IN"/>
              </w:rPr>
              <w:t>To:</w:t>
            </w:r>
          </w:p>
        </w:tc>
        <w:tc>
          <w:tcPr>
            <w:tcW w:w="382" w:type="dxa"/>
            <w:shd w:val="clear" w:color="auto" w:fill="auto"/>
            <w:noWrap/>
            <w:vAlign w:val="center"/>
            <w:hideMark/>
          </w:tcPr>
          <w:p w14:paraId="397CE631" w14:textId="77777777" w:rsidR="00D87651" w:rsidRPr="00657B49" w:rsidRDefault="00D87651" w:rsidP="00E773C5">
            <w:pPr>
              <w:rPr>
                <w:rFonts w:ascii="Book Antiqua" w:hAnsi="Book Antiqua"/>
                <w:color w:val="000000"/>
                <w:sz w:val="22"/>
                <w:szCs w:val="22"/>
                <w:lang w:eastAsia="en-IN"/>
              </w:rPr>
            </w:pPr>
          </w:p>
        </w:tc>
        <w:tc>
          <w:tcPr>
            <w:tcW w:w="827" w:type="dxa"/>
            <w:shd w:val="clear" w:color="auto" w:fill="auto"/>
            <w:noWrap/>
            <w:vAlign w:val="center"/>
            <w:hideMark/>
          </w:tcPr>
          <w:p w14:paraId="0797AB57" w14:textId="77777777" w:rsidR="00D87651" w:rsidRPr="00657B49" w:rsidRDefault="00D87651" w:rsidP="00E773C5">
            <w:pPr>
              <w:rPr>
                <w:rFonts w:ascii="Book Antiqua" w:hAnsi="Book Antiqua"/>
                <w:color w:val="000000"/>
                <w:sz w:val="22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6094CB4C" w14:textId="77777777" w:rsidR="00D87651" w:rsidRPr="00657B49" w:rsidRDefault="00D87651" w:rsidP="00E773C5">
            <w:pPr>
              <w:rPr>
                <w:rFonts w:ascii="Book Antiqua" w:hAnsi="Book Antiqua"/>
                <w:color w:val="000000"/>
                <w:sz w:val="22"/>
                <w:szCs w:val="22"/>
                <w:lang w:eastAsia="en-IN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  <w:hideMark/>
          </w:tcPr>
          <w:p w14:paraId="47480045" w14:textId="77777777" w:rsidR="00D87651" w:rsidRPr="00657B49" w:rsidRDefault="00D87651" w:rsidP="00E773C5">
            <w:pPr>
              <w:rPr>
                <w:rFonts w:ascii="Book Antiqua" w:hAnsi="Book Antiqua"/>
                <w:color w:val="000000"/>
                <w:sz w:val="22"/>
                <w:szCs w:val="22"/>
                <w:lang w:eastAsia="en-IN"/>
              </w:rPr>
            </w:pPr>
          </w:p>
        </w:tc>
      </w:tr>
      <w:tr w:rsidR="00D87651" w:rsidRPr="00657B49" w14:paraId="2A969568" w14:textId="77777777" w:rsidTr="00E773C5">
        <w:trPr>
          <w:trHeight w:val="402"/>
        </w:trPr>
        <w:tc>
          <w:tcPr>
            <w:tcW w:w="5148" w:type="dxa"/>
            <w:shd w:val="clear" w:color="auto" w:fill="auto"/>
            <w:noWrap/>
            <w:vAlign w:val="center"/>
            <w:hideMark/>
          </w:tcPr>
          <w:p w14:paraId="038EC298" w14:textId="77777777" w:rsidR="00D87651" w:rsidRPr="00657B49" w:rsidRDefault="00D87651" w:rsidP="00E773C5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  <w:lang w:eastAsia="en-IN"/>
              </w:rPr>
            </w:pPr>
            <w:r w:rsidRPr="00657B49">
              <w:rPr>
                <w:rFonts w:ascii="Book Antiqua" w:hAnsi="Book Antiqua"/>
                <w:b/>
                <w:bCs/>
                <w:color w:val="000000"/>
                <w:sz w:val="22"/>
                <w:szCs w:val="22"/>
                <w:lang w:eastAsia="en-IN"/>
              </w:rPr>
              <w:t xml:space="preserve">Name      </w:t>
            </w:r>
            <w:proofErr w:type="gramStart"/>
            <w:r w:rsidRPr="00657B49">
              <w:rPr>
                <w:rFonts w:ascii="Book Antiqua" w:hAnsi="Book Antiqua"/>
                <w:b/>
                <w:bCs/>
                <w:color w:val="000000"/>
                <w:sz w:val="22"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4320" w:type="dxa"/>
            <w:gridSpan w:val="5"/>
            <w:shd w:val="clear" w:color="auto" w:fill="auto"/>
            <w:noWrap/>
            <w:vAlign w:val="center"/>
            <w:hideMark/>
          </w:tcPr>
          <w:p w14:paraId="16CBFC31" w14:textId="77777777" w:rsidR="00D87651" w:rsidRPr="00657B49" w:rsidRDefault="00D87651" w:rsidP="00E773C5">
            <w:pPr>
              <w:rPr>
                <w:rFonts w:ascii="Book Antiqua" w:hAnsi="Book Antiqua"/>
                <w:color w:val="000000"/>
                <w:sz w:val="22"/>
                <w:szCs w:val="22"/>
                <w:lang w:eastAsia="en-IN"/>
              </w:rPr>
            </w:pPr>
            <w:r w:rsidRPr="00657B49">
              <w:rPr>
                <w:rFonts w:ascii="Book Antiqua" w:hAnsi="Book Antiqua"/>
                <w:color w:val="000000"/>
                <w:sz w:val="22"/>
                <w:szCs w:val="22"/>
                <w:lang w:eastAsia="en-IN"/>
              </w:rPr>
              <w:t>………</w:t>
            </w:r>
            <w:proofErr w:type="gramStart"/>
            <w:r w:rsidRPr="00657B49">
              <w:rPr>
                <w:rFonts w:ascii="Book Antiqua" w:hAnsi="Book Antiqua"/>
                <w:color w:val="000000"/>
                <w:sz w:val="22"/>
                <w:szCs w:val="22"/>
                <w:lang w:eastAsia="en-IN"/>
              </w:rPr>
              <w:t>....(</w:t>
            </w:r>
            <w:proofErr w:type="gramEnd"/>
            <w:r w:rsidRPr="00657B49">
              <w:rPr>
                <w:rFonts w:ascii="Book Antiqua" w:hAnsi="Book Antiqua"/>
                <w:i/>
                <w:iCs/>
                <w:color w:val="000000"/>
                <w:sz w:val="22"/>
                <w:szCs w:val="22"/>
                <w:lang w:eastAsia="en-IN"/>
              </w:rPr>
              <w:t>address of Buyer</w:t>
            </w:r>
            <w:r w:rsidRPr="00657B49">
              <w:rPr>
                <w:rFonts w:ascii="Book Antiqua" w:hAnsi="Book Antiqua"/>
                <w:color w:val="000000"/>
                <w:sz w:val="22"/>
                <w:szCs w:val="22"/>
                <w:lang w:eastAsia="en-IN"/>
              </w:rPr>
              <w:t>)………..…..</w:t>
            </w:r>
          </w:p>
        </w:tc>
      </w:tr>
      <w:tr w:rsidR="00D87651" w:rsidRPr="00657B49" w14:paraId="025ED2EC" w14:textId="77777777" w:rsidTr="00E773C5">
        <w:trPr>
          <w:trHeight w:val="402"/>
        </w:trPr>
        <w:tc>
          <w:tcPr>
            <w:tcW w:w="5148" w:type="dxa"/>
            <w:shd w:val="clear" w:color="auto" w:fill="auto"/>
            <w:noWrap/>
            <w:vAlign w:val="center"/>
            <w:hideMark/>
          </w:tcPr>
          <w:p w14:paraId="6DEE73B2" w14:textId="77777777" w:rsidR="00D87651" w:rsidRPr="00657B49" w:rsidRDefault="00D87651" w:rsidP="00E773C5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  <w:lang w:eastAsia="en-IN"/>
              </w:rPr>
            </w:pPr>
            <w:r w:rsidRPr="00657B49">
              <w:rPr>
                <w:rFonts w:ascii="Book Antiqua" w:hAnsi="Book Antiqua"/>
                <w:b/>
                <w:bCs/>
                <w:color w:val="000000"/>
                <w:sz w:val="22"/>
                <w:szCs w:val="22"/>
                <w:lang w:eastAsia="en-IN"/>
              </w:rPr>
              <w:t xml:space="preserve">Address  </w:t>
            </w:r>
            <w:proofErr w:type="gramStart"/>
            <w:r w:rsidRPr="00657B49">
              <w:rPr>
                <w:rFonts w:ascii="Book Antiqua" w:hAnsi="Book Antiqua"/>
                <w:b/>
                <w:bCs/>
                <w:color w:val="000000"/>
                <w:sz w:val="22"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4320" w:type="dxa"/>
            <w:gridSpan w:val="5"/>
            <w:shd w:val="clear" w:color="auto" w:fill="auto"/>
            <w:noWrap/>
            <w:vAlign w:val="center"/>
            <w:hideMark/>
          </w:tcPr>
          <w:p w14:paraId="6FD9675A" w14:textId="77777777" w:rsidR="00D87651" w:rsidRPr="00657B49" w:rsidRDefault="00D87651" w:rsidP="00E773C5">
            <w:pPr>
              <w:rPr>
                <w:rFonts w:ascii="Book Antiqua" w:hAnsi="Book Antiqua"/>
                <w:color w:val="000000"/>
                <w:sz w:val="22"/>
                <w:szCs w:val="22"/>
                <w:lang w:eastAsia="en-IN"/>
              </w:rPr>
            </w:pPr>
            <w:r w:rsidRPr="00657B49">
              <w:rPr>
                <w:rFonts w:ascii="Book Antiqua" w:hAnsi="Book Antiqua"/>
                <w:color w:val="000000"/>
                <w:sz w:val="22"/>
                <w:szCs w:val="22"/>
                <w:lang w:eastAsia="en-IN"/>
              </w:rPr>
              <w:t>..…………………………………………</w:t>
            </w:r>
          </w:p>
        </w:tc>
      </w:tr>
      <w:tr w:rsidR="00D87651" w:rsidRPr="00657B49" w14:paraId="44943B34" w14:textId="77777777" w:rsidTr="00E773C5">
        <w:trPr>
          <w:trHeight w:val="402"/>
        </w:trPr>
        <w:tc>
          <w:tcPr>
            <w:tcW w:w="5148" w:type="dxa"/>
            <w:shd w:val="clear" w:color="auto" w:fill="auto"/>
            <w:noWrap/>
            <w:vAlign w:val="center"/>
            <w:hideMark/>
          </w:tcPr>
          <w:p w14:paraId="0ACE5884" w14:textId="77777777" w:rsidR="00D87651" w:rsidRPr="00657B49" w:rsidRDefault="00D87651" w:rsidP="00E773C5">
            <w:pPr>
              <w:rPr>
                <w:rFonts w:ascii="Book Antiqua" w:hAnsi="Book Antiqua"/>
                <w:color w:val="000000"/>
                <w:sz w:val="22"/>
                <w:szCs w:val="22"/>
                <w:lang w:eastAsia="en-IN"/>
              </w:rPr>
            </w:pPr>
          </w:p>
        </w:tc>
        <w:tc>
          <w:tcPr>
            <w:tcW w:w="4320" w:type="dxa"/>
            <w:gridSpan w:val="5"/>
            <w:shd w:val="clear" w:color="auto" w:fill="auto"/>
            <w:noWrap/>
            <w:vAlign w:val="center"/>
            <w:hideMark/>
          </w:tcPr>
          <w:p w14:paraId="29267CF3" w14:textId="77777777" w:rsidR="00D87651" w:rsidRPr="00657B49" w:rsidRDefault="00D87651" w:rsidP="00E773C5">
            <w:pPr>
              <w:rPr>
                <w:rFonts w:ascii="Book Antiqua" w:hAnsi="Book Antiqua"/>
                <w:color w:val="000000"/>
                <w:sz w:val="22"/>
                <w:szCs w:val="22"/>
                <w:lang w:eastAsia="en-IN"/>
              </w:rPr>
            </w:pPr>
            <w:r w:rsidRPr="00657B49">
              <w:rPr>
                <w:rFonts w:ascii="Book Antiqua" w:hAnsi="Book Antiqua"/>
                <w:color w:val="000000"/>
                <w:sz w:val="22"/>
                <w:szCs w:val="22"/>
                <w:lang w:eastAsia="en-IN"/>
              </w:rPr>
              <w:t>………………………………………….</w:t>
            </w:r>
          </w:p>
        </w:tc>
      </w:tr>
    </w:tbl>
    <w:p w14:paraId="4D49C1A5" w14:textId="77777777" w:rsidR="00D87651" w:rsidRPr="00657B49" w:rsidRDefault="00D87651" w:rsidP="00D87651">
      <w:pPr>
        <w:tabs>
          <w:tab w:val="left" w:pos="561"/>
          <w:tab w:val="left" w:pos="850"/>
          <w:tab w:val="left" w:pos="1134"/>
          <w:tab w:val="left" w:pos="4819"/>
        </w:tabs>
        <w:autoSpaceDE w:val="0"/>
        <w:autoSpaceDN w:val="0"/>
        <w:adjustRightInd w:val="0"/>
        <w:spacing w:after="227"/>
        <w:ind w:left="850" w:hanging="850"/>
        <w:rPr>
          <w:rFonts w:ascii="Book Antiqua" w:hAnsi="Book Antiqua" w:cs="Calibri"/>
          <w:color w:val="000000"/>
          <w:sz w:val="22"/>
          <w:szCs w:val="22"/>
        </w:rPr>
      </w:pPr>
      <w:r w:rsidRPr="00657B49">
        <w:rPr>
          <w:rFonts w:ascii="Book Antiqua" w:hAnsi="Book Antiqua" w:cs="Calibri"/>
          <w:color w:val="000000"/>
          <w:sz w:val="22"/>
          <w:szCs w:val="22"/>
        </w:rPr>
        <w:t>Dear Sirs,</w:t>
      </w:r>
    </w:p>
    <w:p w14:paraId="2196A6E4" w14:textId="77777777" w:rsidR="00D87651" w:rsidRDefault="00D87651" w:rsidP="00D87651">
      <w:pPr>
        <w:jc w:val="both"/>
        <w:rPr>
          <w:rFonts w:ascii="Book Antiqua" w:hAnsi="Book Antiqua" w:cs="Calibri"/>
          <w:color w:val="000000"/>
          <w:sz w:val="22"/>
          <w:szCs w:val="22"/>
        </w:rPr>
      </w:pPr>
      <w:r w:rsidRPr="00657B49">
        <w:rPr>
          <w:rFonts w:ascii="Book Antiqua" w:hAnsi="Book Antiqua" w:cs="Calibri"/>
          <w:color w:val="000000"/>
          <w:sz w:val="22"/>
          <w:szCs w:val="22"/>
        </w:rPr>
        <w:t xml:space="preserve">In support of the Qualification Requirements (QR) given at </w:t>
      </w:r>
      <w:r w:rsidRPr="00657B49">
        <w:rPr>
          <w:rFonts w:ascii="Book Antiqua" w:hAnsi="Book Antiqua" w:cs="Calibri"/>
          <w:b/>
          <w:bCs/>
          <w:color w:val="000000"/>
          <w:sz w:val="22"/>
          <w:szCs w:val="22"/>
        </w:rPr>
        <w:t>Annexure-QR</w:t>
      </w:r>
      <w:r w:rsidRPr="00657B49">
        <w:rPr>
          <w:rFonts w:ascii="Book Antiqua" w:hAnsi="Book Antiqua" w:cs="Calibri"/>
          <w:color w:val="000000"/>
          <w:sz w:val="22"/>
          <w:szCs w:val="22"/>
        </w:rPr>
        <w:t>, we furnish herewith our QR data/details/documents etc., along with other information, as follows:</w:t>
      </w:r>
    </w:p>
    <w:p w14:paraId="115F3129" w14:textId="77777777" w:rsidR="00567E2E" w:rsidRDefault="00567E2E" w:rsidP="00D87651">
      <w:pPr>
        <w:jc w:val="both"/>
        <w:rPr>
          <w:rFonts w:ascii="Book Antiqua" w:hAnsi="Book Antiqua" w:cs="Calibri"/>
          <w:color w:val="000000"/>
          <w:sz w:val="22"/>
          <w:szCs w:val="22"/>
        </w:rPr>
      </w:pPr>
    </w:p>
    <w:p w14:paraId="02CAB158" w14:textId="27F84FAF" w:rsidR="00567E2E" w:rsidRPr="00657B49" w:rsidRDefault="00567E2E" w:rsidP="00567E2E">
      <w:pPr>
        <w:jc w:val="both"/>
        <w:rPr>
          <w:rFonts w:ascii="Book Antiqua" w:hAnsi="Book Antiqua" w:cs="Calibri"/>
          <w:color w:val="000000"/>
          <w:sz w:val="22"/>
          <w:szCs w:val="22"/>
        </w:rPr>
      </w:pPr>
      <w:r>
        <w:rPr>
          <w:rFonts w:ascii="Book Antiqua" w:hAnsi="Book Antiqua" w:cs="Calibri"/>
          <w:b/>
          <w:bCs/>
          <w:color w:val="000000"/>
          <w:sz w:val="22"/>
          <w:szCs w:val="22"/>
        </w:rPr>
        <w:t>1.0</w:t>
      </w:r>
      <w:r>
        <w:rPr>
          <w:rFonts w:ascii="Book Antiqua" w:hAnsi="Book Antiqua" w:cs="Calibri"/>
          <w:b/>
          <w:bCs/>
          <w:color w:val="000000"/>
          <w:sz w:val="22"/>
          <w:szCs w:val="22"/>
        </w:rPr>
        <w:tab/>
      </w:r>
      <w:r w:rsidRPr="00657B49">
        <w:rPr>
          <w:rFonts w:ascii="Book Antiqua" w:hAnsi="Book Antiqua" w:cs="Calibri"/>
          <w:b/>
          <w:bCs/>
          <w:color w:val="000000"/>
          <w:sz w:val="22"/>
          <w:szCs w:val="22"/>
        </w:rPr>
        <w:t>TECHNICAL EXPERIENCE:</w:t>
      </w:r>
    </w:p>
    <w:p w14:paraId="350239D0" w14:textId="77777777" w:rsidR="00567E2E" w:rsidRPr="00657B49" w:rsidRDefault="00567E2E" w:rsidP="00567E2E">
      <w:pPr>
        <w:ind w:left="1080" w:hanging="1080"/>
        <w:jc w:val="center"/>
        <w:rPr>
          <w:rFonts w:ascii="Book Antiqua" w:hAnsi="Book Antiqua" w:cs="Arial"/>
          <w:b/>
          <w:bCs/>
          <w:color w:val="000000"/>
          <w:sz w:val="22"/>
          <w:szCs w:val="22"/>
          <w:lang w:val="en-GB"/>
        </w:rPr>
      </w:pPr>
    </w:p>
    <w:tbl>
      <w:tblPr>
        <w:tblW w:w="8730" w:type="dxa"/>
        <w:tblInd w:w="816" w:type="dxa"/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455"/>
        <w:gridCol w:w="4767"/>
        <w:gridCol w:w="3508"/>
      </w:tblGrid>
      <w:tr w:rsidR="00567E2E" w:rsidRPr="00657B49" w14:paraId="7ABCDF77" w14:textId="77777777" w:rsidTr="00EF76CE">
        <w:trPr>
          <w:trHeight w:val="402"/>
        </w:trPr>
        <w:tc>
          <w:tcPr>
            <w:tcW w:w="5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A6EC" w14:textId="77777777" w:rsidR="00567E2E" w:rsidRPr="00657B49" w:rsidRDefault="00567E2E" w:rsidP="00EF76CE">
            <w:pPr>
              <w:ind w:right="6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Name of the Bidder 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8BB8" w14:textId="77777777" w:rsidR="00567E2E" w:rsidRPr="00657B49" w:rsidRDefault="00567E2E" w:rsidP="00EF76CE">
            <w:pPr>
              <w:ind w:right="6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</w:p>
        </w:tc>
      </w:tr>
      <w:tr w:rsidR="00567E2E" w:rsidRPr="00657B49" w14:paraId="2FA75CD7" w14:textId="77777777" w:rsidTr="00EF76CE">
        <w:trPr>
          <w:trHeight w:val="402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DF54" w14:textId="77777777" w:rsidR="00567E2E" w:rsidRPr="00EA4E6E" w:rsidRDefault="00567E2E" w:rsidP="00EF76CE">
            <w:pPr>
              <w:pStyle w:val="Heading7"/>
              <w:spacing w:before="0" w:after="0"/>
              <w:jc w:val="center"/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EA4E6E"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  <w:highlight w:val="yellow"/>
              </w:rPr>
              <w:t>I</w:t>
            </w:r>
          </w:p>
        </w:tc>
        <w:tc>
          <w:tcPr>
            <w:tcW w:w="8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602C" w14:textId="67A0C240" w:rsidR="00567E2E" w:rsidRPr="00EA4E6E" w:rsidRDefault="00567E2E" w:rsidP="00EF76CE">
            <w:pPr>
              <w:ind w:right="6"/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EA4E6E"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  <w:highlight w:val="yellow"/>
              </w:rPr>
              <w:t>Technical Experience Documents as per cl 1.</w:t>
            </w:r>
            <w:r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  <w:highlight w:val="yellow"/>
              </w:rPr>
              <w:t>1</w:t>
            </w:r>
            <w:r w:rsidRPr="00EA4E6E"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  <w:highlight w:val="yellow"/>
              </w:rPr>
              <w:t xml:space="preserve"> of QR</w:t>
            </w:r>
          </w:p>
        </w:tc>
      </w:tr>
      <w:tr w:rsidR="00567E2E" w:rsidRPr="00657B49" w14:paraId="78CD2433" w14:textId="77777777" w:rsidTr="00EF76CE">
        <w:trPr>
          <w:trHeight w:val="342"/>
        </w:trPr>
        <w:tc>
          <w:tcPr>
            <w:tcW w:w="455" w:type="dxa"/>
            <w:tcBorders>
              <w:top w:val="single" w:sz="4" w:space="0" w:color="auto"/>
              <w:left w:val="single" w:sz="6" w:space="0" w:color="auto"/>
            </w:tcBorders>
          </w:tcPr>
          <w:p w14:paraId="10023668" w14:textId="1CFD8920" w:rsidR="00567E2E" w:rsidRPr="00657B49" w:rsidRDefault="00567E2E" w:rsidP="00EF76CE">
            <w:pPr>
              <w:pStyle w:val="Heading7"/>
              <w:spacing w:before="0" w:after="0"/>
              <w:jc w:val="center"/>
              <w:rPr>
                <w:rFonts w:ascii="Book Antiqua" w:hAnsi="Book Antiqua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Book Antiqua" w:hAnsi="Book Antiqua" w:cs="Calibri"/>
                <w:color w:val="000000"/>
                <w:sz w:val="22"/>
                <w:szCs w:val="22"/>
              </w:rPr>
              <w:t>a</w:t>
            </w:r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6" w:space="0" w:color="auto"/>
            </w:tcBorders>
          </w:tcPr>
          <w:p w14:paraId="3FEDFA97" w14:textId="77777777" w:rsidR="00567E2E" w:rsidRPr="00657B49" w:rsidRDefault="00567E2E" w:rsidP="00EF76CE">
            <w:pPr>
              <w:pStyle w:val="Heading7"/>
              <w:spacing w:before="0" w:after="0"/>
              <w:jc w:val="both"/>
              <w:rPr>
                <w:rFonts w:ascii="Book Antiqua" w:hAnsi="Book Antiqua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>Name of Contract Undertaken</w:t>
            </w:r>
          </w:p>
          <w:p w14:paraId="27B33F49" w14:textId="77777777" w:rsidR="00567E2E" w:rsidRPr="00657B49" w:rsidRDefault="00567E2E" w:rsidP="00EF76CE">
            <w:pPr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28F917D" w14:textId="77777777" w:rsidR="00567E2E" w:rsidRPr="00657B49" w:rsidRDefault="00567E2E" w:rsidP="00EF76CE">
            <w:pPr>
              <w:ind w:right="6"/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</w:p>
        </w:tc>
      </w:tr>
      <w:tr w:rsidR="00567E2E" w:rsidRPr="00657B49" w14:paraId="49E713BE" w14:textId="77777777" w:rsidTr="00EF76CE">
        <w:trPr>
          <w:trHeight w:val="402"/>
        </w:trPr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70F2B6C7" w14:textId="1CABC9AB" w:rsidR="00567E2E" w:rsidRPr="00657B49" w:rsidRDefault="00567E2E" w:rsidP="00EF76CE">
            <w:pPr>
              <w:ind w:right="6"/>
              <w:jc w:val="center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>
              <w:rPr>
                <w:rFonts w:ascii="Book Antiqua" w:hAnsi="Book Antiqua" w:cs="Calibri"/>
                <w:color w:val="000000"/>
                <w:sz w:val="22"/>
                <w:szCs w:val="22"/>
              </w:rPr>
              <w:t>b</w:t>
            </w:r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7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2A5AF30B" w14:textId="77777777" w:rsidR="00567E2E" w:rsidRPr="00657B49" w:rsidRDefault="00567E2E" w:rsidP="00EF76CE">
            <w:pPr>
              <w:pStyle w:val="Heading6"/>
              <w:spacing w:before="0" w:after="0"/>
              <w:jc w:val="both"/>
              <w:rPr>
                <w:rFonts w:ascii="Book Antiqua" w:hAnsi="Book Antiqua" w:cs="Calibri"/>
                <w:b w:val="0"/>
                <w:bCs w:val="0"/>
                <w:color w:val="000000"/>
              </w:rPr>
            </w:pPr>
            <w:r w:rsidRPr="00657B49">
              <w:rPr>
                <w:rFonts w:ascii="Book Antiqua" w:hAnsi="Book Antiqua" w:cs="Calibri"/>
                <w:b w:val="0"/>
                <w:bCs w:val="0"/>
                <w:color w:val="000000"/>
              </w:rPr>
              <w:t>Contract Reference No. &amp; Date of Award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2AC57C" w14:textId="77777777" w:rsidR="00567E2E" w:rsidRPr="00657B49" w:rsidRDefault="00567E2E" w:rsidP="00EF76CE">
            <w:pPr>
              <w:ind w:right="6"/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</w:p>
        </w:tc>
      </w:tr>
      <w:tr w:rsidR="00567E2E" w:rsidRPr="00657B49" w14:paraId="33F815AA" w14:textId="77777777" w:rsidTr="00EF76CE">
        <w:trPr>
          <w:trHeight w:val="1245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ED36DE" w14:textId="793CADFF" w:rsidR="00567E2E" w:rsidRPr="00657B49" w:rsidRDefault="00567E2E" w:rsidP="00EF76CE">
            <w:pPr>
              <w:ind w:right="6"/>
              <w:jc w:val="center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>
              <w:rPr>
                <w:rFonts w:ascii="Book Antiqua" w:hAnsi="Book Antiqua" w:cs="Calibri"/>
                <w:color w:val="000000"/>
                <w:sz w:val="22"/>
                <w:szCs w:val="22"/>
              </w:rPr>
              <w:t>c</w:t>
            </w:r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75EAA21" w14:textId="77777777" w:rsidR="00567E2E" w:rsidRPr="00657B49" w:rsidRDefault="00567E2E" w:rsidP="00EF76CE">
            <w:pPr>
              <w:ind w:right="6"/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>Name and Address of the Employer/Utility for whom the Contract was executed by the firm</w:t>
            </w:r>
          </w:p>
          <w:p w14:paraId="35B198C5" w14:textId="77777777" w:rsidR="00567E2E" w:rsidRPr="00657B49" w:rsidRDefault="00567E2E" w:rsidP="00EF76CE">
            <w:pPr>
              <w:ind w:right="6"/>
              <w:jc w:val="right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>E-mail ID</w:t>
            </w:r>
          </w:p>
          <w:p w14:paraId="793E7CCD" w14:textId="77777777" w:rsidR="00567E2E" w:rsidRPr="00657B49" w:rsidRDefault="00567E2E" w:rsidP="00EF76CE">
            <w:pPr>
              <w:ind w:right="6"/>
              <w:jc w:val="right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>Telephone No.</w:t>
            </w:r>
          </w:p>
          <w:p w14:paraId="6D46D05D" w14:textId="77777777" w:rsidR="00567E2E" w:rsidRPr="00657B49" w:rsidRDefault="00567E2E" w:rsidP="00EF76CE">
            <w:pPr>
              <w:ind w:right="6"/>
              <w:jc w:val="right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>Fax No.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0B45E6B" w14:textId="77777777" w:rsidR="00567E2E" w:rsidRPr="00657B49" w:rsidRDefault="00567E2E" w:rsidP="00EF76CE">
            <w:pPr>
              <w:ind w:right="6"/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</w:p>
          <w:p w14:paraId="32971899" w14:textId="77777777" w:rsidR="00567E2E" w:rsidRPr="00657B49" w:rsidRDefault="00567E2E" w:rsidP="00EF76CE">
            <w:pPr>
              <w:ind w:right="6"/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</w:p>
          <w:p w14:paraId="6997645F" w14:textId="77777777" w:rsidR="00567E2E" w:rsidRPr="00657B49" w:rsidRDefault="00567E2E" w:rsidP="00EF76CE">
            <w:pPr>
              <w:ind w:right="6"/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>……………….</w:t>
            </w:r>
          </w:p>
          <w:p w14:paraId="6FF27297" w14:textId="77777777" w:rsidR="00567E2E" w:rsidRPr="00657B49" w:rsidRDefault="00567E2E" w:rsidP="00EF76CE">
            <w:pPr>
              <w:ind w:right="6"/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>……………….</w:t>
            </w:r>
          </w:p>
          <w:p w14:paraId="43230224" w14:textId="77777777" w:rsidR="00567E2E" w:rsidRPr="00657B49" w:rsidRDefault="00567E2E" w:rsidP="00EF76CE">
            <w:pPr>
              <w:ind w:right="6"/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>……………….</w:t>
            </w:r>
          </w:p>
          <w:p w14:paraId="3115FF83" w14:textId="77777777" w:rsidR="00567E2E" w:rsidRPr="00657B49" w:rsidRDefault="00567E2E" w:rsidP="00EF76CE">
            <w:pPr>
              <w:ind w:right="6"/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>………………</w:t>
            </w:r>
          </w:p>
        </w:tc>
      </w:tr>
      <w:tr w:rsidR="00567E2E" w:rsidRPr="00657B49" w14:paraId="367054F0" w14:textId="77777777" w:rsidTr="00EF76CE">
        <w:trPr>
          <w:trHeight w:val="755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3E2C3" w14:textId="248D6F46" w:rsidR="00567E2E" w:rsidRPr="00657B49" w:rsidRDefault="00567E2E" w:rsidP="00EF76CE">
            <w:pPr>
              <w:ind w:right="6"/>
              <w:jc w:val="center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>
              <w:rPr>
                <w:rFonts w:ascii="Book Antiqua" w:hAnsi="Book Antiqua" w:cs="Calibri"/>
                <w:color w:val="000000"/>
                <w:sz w:val="22"/>
                <w:szCs w:val="22"/>
              </w:rPr>
              <w:t>d</w:t>
            </w:r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45FF4209" w14:textId="77777777" w:rsidR="00567E2E" w:rsidRPr="00657B49" w:rsidRDefault="00567E2E" w:rsidP="00EF76CE">
            <w:pPr>
              <w:pStyle w:val="BodyText"/>
              <w:ind w:left="-68"/>
              <w:rPr>
                <w:rFonts w:cs="Calibri"/>
                <w:b/>
                <w:bCs/>
                <w:color w:val="000000"/>
                <w:sz w:val="22"/>
              </w:rPr>
            </w:pPr>
            <w:r w:rsidRPr="00657B49">
              <w:rPr>
                <w:rFonts w:cs="Calibri"/>
                <w:color w:val="000000"/>
                <w:sz w:val="22"/>
              </w:rPr>
              <w:t>Scope of work executed under the above contract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C951C06" w14:textId="77777777" w:rsidR="00567E2E" w:rsidRPr="00657B49" w:rsidRDefault="00567E2E" w:rsidP="00EF76CE">
            <w:pPr>
              <w:pStyle w:val="Heading2"/>
              <w:rPr>
                <w:rFonts w:cs="Calibri"/>
                <w:color w:val="000000"/>
                <w:szCs w:val="22"/>
              </w:rPr>
            </w:pPr>
          </w:p>
          <w:p w14:paraId="2F60FA55" w14:textId="77777777" w:rsidR="00567E2E" w:rsidRPr="00657B49" w:rsidRDefault="00567E2E" w:rsidP="00EF76CE">
            <w:pPr>
              <w:ind w:left="-24" w:right="354" w:firstLine="24"/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</w:p>
        </w:tc>
      </w:tr>
      <w:tr w:rsidR="00567E2E" w:rsidRPr="00657B49" w14:paraId="6C14996F" w14:textId="77777777" w:rsidTr="00EF76CE">
        <w:trPr>
          <w:cantSplit/>
          <w:trHeight w:val="738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74EA9" w14:textId="54BDB5CE" w:rsidR="00567E2E" w:rsidRPr="00657B49" w:rsidRDefault="00567E2E" w:rsidP="00EF76CE">
            <w:pPr>
              <w:ind w:right="6"/>
              <w:jc w:val="center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>
              <w:rPr>
                <w:rFonts w:ascii="Book Antiqua" w:hAnsi="Book Antiqua" w:cs="Calibri"/>
                <w:color w:val="000000"/>
                <w:sz w:val="22"/>
                <w:szCs w:val="22"/>
              </w:rPr>
              <w:t>e</w:t>
            </w:r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2116A36" w14:textId="77777777" w:rsidR="00567E2E" w:rsidRPr="00657B49" w:rsidRDefault="00567E2E" w:rsidP="00EF76CE">
            <w:pPr>
              <w:pStyle w:val="BodyText"/>
              <w:ind w:left="-68"/>
              <w:rPr>
                <w:rFonts w:cs="Calibri"/>
                <w:b/>
                <w:bCs/>
                <w:color w:val="000000"/>
                <w:sz w:val="22"/>
              </w:rPr>
            </w:pPr>
            <w:r w:rsidRPr="00657B49">
              <w:rPr>
                <w:rFonts w:cs="Calibri"/>
                <w:color w:val="000000"/>
                <w:sz w:val="22"/>
              </w:rPr>
              <w:t>Details/features of the Contract undertaken relevant to the stipulated QR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12451AA" w14:textId="77777777" w:rsidR="00567E2E" w:rsidRPr="00657B49" w:rsidRDefault="00567E2E" w:rsidP="00EF76CE">
            <w:pPr>
              <w:ind w:right="6"/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</w:p>
          <w:p w14:paraId="295DBB81" w14:textId="77777777" w:rsidR="00567E2E" w:rsidRPr="00657B49" w:rsidRDefault="00567E2E" w:rsidP="00EF76CE">
            <w:pPr>
              <w:ind w:right="6"/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              </w:t>
            </w:r>
          </w:p>
          <w:p w14:paraId="0BEF080D" w14:textId="77777777" w:rsidR="00567E2E" w:rsidRPr="00657B49" w:rsidRDefault="00567E2E" w:rsidP="00EF76CE">
            <w:pPr>
              <w:ind w:right="6"/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</w:p>
        </w:tc>
      </w:tr>
      <w:tr w:rsidR="00567E2E" w:rsidRPr="00657B49" w14:paraId="1352429A" w14:textId="77777777" w:rsidTr="00EF76CE">
        <w:trPr>
          <w:cantSplit/>
          <w:trHeight w:val="738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4F38CC" w14:textId="188B236E" w:rsidR="00567E2E" w:rsidRPr="00657B49" w:rsidRDefault="00567E2E" w:rsidP="00EF76CE">
            <w:pPr>
              <w:ind w:right="6"/>
              <w:jc w:val="center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>
              <w:rPr>
                <w:rFonts w:ascii="Book Antiqua" w:hAnsi="Book Antiqua" w:cs="Calibri"/>
                <w:color w:val="000000"/>
                <w:sz w:val="22"/>
                <w:szCs w:val="22"/>
              </w:rPr>
              <w:t>f</w:t>
            </w:r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342E585" w14:textId="77777777" w:rsidR="00567E2E" w:rsidRPr="00657B49" w:rsidRDefault="00567E2E" w:rsidP="00EF76CE">
            <w:pPr>
              <w:pStyle w:val="BodyText"/>
              <w:ind w:left="-68"/>
              <w:rPr>
                <w:rFonts w:cs="Calibri"/>
                <w:color w:val="000000"/>
                <w:sz w:val="22"/>
              </w:rPr>
            </w:pPr>
            <w:r w:rsidRPr="00657B49">
              <w:rPr>
                <w:rFonts w:cs="Calibri"/>
                <w:color w:val="000000"/>
                <w:sz w:val="22"/>
              </w:rPr>
              <w:t>Capacity in which the Contract was undertaken (Check One)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86BD917" w14:textId="77777777" w:rsidR="00567E2E" w:rsidRPr="00657B49" w:rsidRDefault="00567E2E" w:rsidP="00EF76CE">
            <w:pPr>
              <w:ind w:left="264" w:right="6" w:hanging="264"/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 w:rsidRPr="00657B49">
              <w:rPr>
                <w:rFonts w:ascii="Book Antiqua" w:hAnsi="Book Antiqua"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B10FEE4" wp14:editId="560F6E7B">
                      <wp:simplePos x="0" y="0"/>
                      <wp:positionH relativeFrom="column">
                        <wp:posOffset>20955</wp:posOffset>
                      </wp:positionH>
                      <wp:positionV relativeFrom="paragraph">
                        <wp:posOffset>27940</wp:posOffset>
                      </wp:positionV>
                      <wp:extent cx="75565" cy="91440"/>
                      <wp:effectExtent l="0" t="0" r="19685" b="22860"/>
                      <wp:wrapNone/>
                      <wp:docPr id="1513704486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5565" cy="9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rect w14:anchorId="284CA9CC" id="Rectangle 4" o:spid="_x0000_s1026" style="position:absolute;margin-left:1.65pt;margin-top:2.2pt;width:5.95pt;height:7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"/>
                  </w:pict>
                </mc:Fallback>
              </mc:AlternateContent>
            </w:r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    Prime Contractor</w:t>
            </w:r>
          </w:p>
          <w:p w14:paraId="2C73FC8E" w14:textId="77777777" w:rsidR="00567E2E" w:rsidRPr="00657B49" w:rsidRDefault="00567E2E" w:rsidP="00EF76CE">
            <w:pPr>
              <w:ind w:right="6"/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 w:rsidRPr="00657B49">
              <w:rPr>
                <w:rFonts w:ascii="Book Antiqua" w:hAnsi="Book Antiqua"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90E560D" wp14:editId="260803BF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59690</wp:posOffset>
                      </wp:positionV>
                      <wp:extent cx="75565" cy="91440"/>
                      <wp:effectExtent l="0" t="0" r="19685" b="22860"/>
                      <wp:wrapNone/>
                      <wp:docPr id="2113962672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5565" cy="9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rect w14:anchorId="74CDB0FE" id="Rectangle 3" o:spid="_x0000_s1026" style="position:absolute;margin-left:1.3pt;margin-top:4.7pt;width:5.95pt;height:7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"/>
                  </w:pict>
                </mc:Fallback>
              </mc:AlternateContent>
            </w:r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     Subcontractor</w:t>
            </w:r>
          </w:p>
          <w:p w14:paraId="78ACAC13" w14:textId="77777777" w:rsidR="00567E2E" w:rsidRPr="00657B49" w:rsidRDefault="00567E2E" w:rsidP="00EF76CE">
            <w:pPr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 w:rsidRPr="00657B49"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</w:rPr>
              <w:t xml:space="preserve">     (Tick whichever is applicable)</w:t>
            </w:r>
          </w:p>
        </w:tc>
      </w:tr>
      <w:tr w:rsidR="00567E2E" w:rsidRPr="00657B49" w14:paraId="5A79DA99" w14:textId="77777777" w:rsidTr="00EF76CE">
        <w:trPr>
          <w:cantSplit/>
          <w:trHeight w:val="363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D1BE6C" w14:textId="65EF3B09" w:rsidR="00567E2E" w:rsidRPr="00657B49" w:rsidRDefault="00567E2E" w:rsidP="00EF76CE">
            <w:pPr>
              <w:ind w:right="6"/>
              <w:jc w:val="center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>
              <w:rPr>
                <w:rFonts w:ascii="Book Antiqua" w:hAnsi="Book Antiqua" w:cs="Calibri"/>
                <w:color w:val="000000"/>
                <w:sz w:val="22"/>
                <w:szCs w:val="22"/>
              </w:rPr>
              <w:t>g</w:t>
            </w:r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A832314" w14:textId="77777777" w:rsidR="00567E2E" w:rsidRPr="00657B49" w:rsidRDefault="00567E2E" w:rsidP="00EF76CE">
            <w:pPr>
              <w:pStyle w:val="BodyText"/>
              <w:ind w:left="-68"/>
              <w:rPr>
                <w:rFonts w:cs="Calibri"/>
                <w:color w:val="000000"/>
                <w:sz w:val="22"/>
              </w:rPr>
            </w:pPr>
            <w:r w:rsidRPr="00657B49">
              <w:rPr>
                <w:rFonts w:cs="Calibri"/>
                <w:color w:val="000000"/>
                <w:sz w:val="22"/>
              </w:rPr>
              <w:t>Date of Completion of Contract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3E59B0B" w14:textId="77777777" w:rsidR="00567E2E" w:rsidRPr="00657B49" w:rsidRDefault="00567E2E" w:rsidP="00EF76CE">
            <w:pPr>
              <w:ind w:right="6"/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</w:p>
        </w:tc>
      </w:tr>
      <w:tr w:rsidR="00567E2E" w:rsidRPr="00657B49" w14:paraId="66625A6A" w14:textId="77777777" w:rsidTr="00EF76CE">
        <w:trPr>
          <w:cantSplit/>
          <w:trHeight w:val="738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C4051D" w14:textId="3C7F80AC" w:rsidR="00567E2E" w:rsidRPr="00657B49" w:rsidRDefault="00567E2E" w:rsidP="00EF76CE">
            <w:pPr>
              <w:ind w:right="6"/>
              <w:jc w:val="center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>
              <w:rPr>
                <w:rFonts w:ascii="Book Antiqua" w:hAnsi="Book Antiqua" w:cs="Calibri"/>
                <w:color w:val="000000"/>
                <w:sz w:val="22"/>
                <w:szCs w:val="22"/>
              </w:rPr>
              <w:t>h</w:t>
            </w:r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E04E1BB" w14:textId="77777777" w:rsidR="00567E2E" w:rsidRPr="00657B49" w:rsidRDefault="00567E2E" w:rsidP="00EF76CE">
            <w:pPr>
              <w:pStyle w:val="BodyText"/>
              <w:ind w:left="-68"/>
              <w:rPr>
                <w:rFonts w:cs="Calibri"/>
                <w:color w:val="000000"/>
                <w:sz w:val="22"/>
              </w:rPr>
            </w:pPr>
            <w:r w:rsidRPr="00657B49">
              <w:rPr>
                <w:rFonts w:cs="Calibri"/>
                <w:color w:val="000000"/>
                <w:sz w:val="22"/>
              </w:rPr>
              <w:t>Details of documents furnished in the Bid, in support of the aforesaid data/details/information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C54A59D" w14:textId="77777777" w:rsidR="00567E2E" w:rsidRPr="00657B49" w:rsidRDefault="00567E2E" w:rsidP="00EF76CE">
            <w:pPr>
              <w:ind w:right="6"/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</w:p>
        </w:tc>
      </w:tr>
      <w:tr w:rsidR="00567E2E" w:rsidRPr="00657B49" w14:paraId="652A2EA3" w14:textId="77777777" w:rsidTr="00EF76CE">
        <w:trPr>
          <w:cantSplit/>
          <w:trHeight w:val="738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33814D" w14:textId="5682760E" w:rsidR="00567E2E" w:rsidRPr="00657B49" w:rsidRDefault="00567E2E" w:rsidP="00EF76CE">
            <w:pPr>
              <w:ind w:right="6"/>
              <w:jc w:val="center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Book Antiqua" w:hAnsi="Book Antiqua" w:cs="Calibri"/>
                <w:color w:val="000000"/>
                <w:sz w:val="22"/>
                <w:szCs w:val="22"/>
              </w:rPr>
              <w:t>i</w:t>
            </w:r>
            <w:proofErr w:type="spellEnd"/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0F45D48" w14:textId="77777777" w:rsidR="00567E2E" w:rsidRPr="00657B49" w:rsidRDefault="00567E2E" w:rsidP="00EF76CE">
            <w:pPr>
              <w:pStyle w:val="BodyText"/>
              <w:ind w:left="-68"/>
              <w:rPr>
                <w:rFonts w:cs="Calibri"/>
                <w:color w:val="000000"/>
                <w:sz w:val="22"/>
              </w:rPr>
            </w:pPr>
            <w:r w:rsidRPr="00657B49">
              <w:rPr>
                <w:rFonts w:cs="Calibri"/>
                <w:color w:val="000000"/>
                <w:sz w:val="22"/>
              </w:rPr>
              <w:t>Certificate from client for satisfactory completion of contract as above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9AB8C18" w14:textId="77777777" w:rsidR="00567E2E" w:rsidRPr="00657B49" w:rsidRDefault="00567E2E" w:rsidP="00EF76CE">
            <w:pPr>
              <w:ind w:right="6"/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</w:p>
        </w:tc>
      </w:tr>
    </w:tbl>
    <w:p w14:paraId="4822DBD7" w14:textId="70504EAC" w:rsidR="00F83D57" w:rsidRPr="00657B49" w:rsidRDefault="00567E2E" w:rsidP="00F83D57">
      <w:pPr>
        <w:jc w:val="both"/>
        <w:rPr>
          <w:rFonts w:ascii="Book Antiqua" w:hAnsi="Book Antiqua" w:cs="Calibri"/>
          <w:color w:val="000000"/>
          <w:sz w:val="22"/>
          <w:szCs w:val="22"/>
        </w:rPr>
      </w:pPr>
      <w:r>
        <w:rPr>
          <w:rFonts w:ascii="Book Antiqua" w:hAnsi="Book Antiqua" w:cs="Calibri"/>
          <w:b/>
          <w:bCs/>
          <w:color w:val="000000"/>
          <w:sz w:val="22"/>
          <w:szCs w:val="22"/>
        </w:rPr>
        <w:lastRenderedPageBreak/>
        <w:t>2</w:t>
      </w:r>
      <w:r w:rsidR="00F83D57">
        <w:rPr>
          <w:rFonts w:ascii="Book Antiqua" w:hAnsi="Book Antiqua" w:cs="Calibri"/>
          <w:b/>
          <w:bCs/>
          <w:color w:val="000000"/>
          <w:sz w:val="22"/>
          <w:szCs w:val="22"/>
        </w:rPr>
        <w:t xml:space="preserve">.0 </w:t>
      </w:r>
      <w:r w:rsidR="00F83D57">
        <w:rPr>
          <w:rFonts w:ascii="Book Antiqua" w:hAnsi="Book Antiqua" w:cs="Calibri"/>
          <w:b/>
          <w:bCs/>
          <w:color w:val="000000"/>
          <w:sz w:val="22"/>
          <w:szCs w:val="22"/>
        </w:rPr>
        <w:tab/>
      </w:r>
      <w:r w:rsidR="00F83D57" w:rsidRPr="00657B49">
        <w:rPr>
          <w:rFonts w:ascii="Book Antiqua" w:hAnsi="Book Antiqua" w:cs="Calibri"/>
          <w:b/>
          <w:bCs/>
          <w:color w:val="000000"/>
          <w:sz w:val="22"/>
          <w:szCs w:val="22"/>
        </w:rPr>
        <w:t>FINAN</w:t>
      </w:r>
      <w:bookmarkStart w:id="2" w:name="_GoBack"/>
      <w:bookmarkEnd w:id="2"/>
      <w:r w:rsidR="00F83D57" w:rsidRPr="00657B49">
        <w:rPr>
          <w:rFonts w:ascii="Book Antiqua" w:hAnsi="Book Antiqua" w:cs="Calibri"/>
          <w:b/>
          <w:bCs/>
          <w:color w:val="000000"/>
          <w:sz w:val="22"/>
          <w:szCs w:val="22"/>
        </w:rPr>
        <w:t>CIAL POSITION:</w:t>
      </w:r>
    </w:p>
    <w:p w14:paraId="7C589361" w14:textId="77777777" w:rsidR="00F83D57" w:rsidRPr="00657B49" w:rsidRDefault="00F83D57" w:rsidP="00F83D57">
      <w:pPr>
        <w:ind w:left="1080" w:hanging="1080"/>
        <w:jc w:val="center"/>
        <w:rPr>
          <w:rFonts w:ascii="Book Antiqua" w:hAnsi="Book Antiqua" w:cs="Arial"/>
          <w:b/>
          <w:bCs/>
          <w:color w:val="000000"/>
          <w:sz w:val="22"/>
          <w:szCs w:val="22"/>
          <w:lang w:val="en-GB"/>
        </w:rPr>
      </w:pPr>
    </w:p>
    <w:p w14:paraId="6D1AECFE" w14:textId="5C69875A" w:rsidR="00F83D57" w:rsidRPr="00657B49" w:rsidRDefault="00F83D57" w:rsidP="00F83D57">
      <w:pPr>
        <w:ind w:left="720" w:hanging="720"/>
        <w:jc w:val="both"/>
        <w:rPr>
          <w:rFonts w:ascii="Book Antiqua" w:hAnsi="Book Antiqua" w:cs="Calibri"/>
          <w:color w:val="000000"/>
          <w:sz w:val="22"/>
          <w:szCs w:val="22"/>
        </w:rPr>
      </w:pPr>
      <w:r w:rsidRPr="00657B49">
        <w:rPr>
          <w:rFonts w:ascii="Book Antiqua" w:hAnsi="Book Antiqua" w:cs="Calibri"/>
          <w:color w:val="000000"/>
          <w:sz w:val="22"/>
          <w:szCs w:val="22"/>
        </w:rPr>
        <w:tab/>
        <w:t xml:space="preserve">In support of its ‘Financial Position’, the Bidder must provide the relevant information, along with documentary evidence, in the following formats </w:t>
      </w:r>
      <w:r w:rsidR="003F358D">
        <w:rPr>
          <w:rFonts w:ascii="Book Antiqua" w:hAnsi="Book Antiqua" w:cs="Calibri"/>
          <w:color w:val="000000"/>
          <w:sz w:val="22"/>
          <w:szCs w:val="22"/>
        </w:rPr>
        <w:t>(</w:t>
      </w:r>
      <w:proofErr w:type="spellStart"/>
      <w:r w:rsidR="003F358D">
        <w:rPr>
          <w:rFonts w:ascii="Book Antiqua" w:hAnsi="Book Antiqua" w:cs="Calibri"/>
          <w:color w:val="000000"/>
          <w:sz w:val="22"/>
          <w:szCs w:val="22"/>
        </w:rPr>
        <w:t>i</w:t>
      </w:r>
      <w:proofErr w:type="spellEnd"/>
      <w:r w:rsidR="003F358D">
        <w:rPr>
          <w:rFonts w:ascii="Book Antiqua" w:hAnsi="Book Antiqua" w:cs="Calibri"/>
          <w:color w:val="000000"/>
          <w:sz w:val="22"/>
          <w:szCs w:val="22"/>
        </w:rPr>
        <w:t>) &amp; (ii)</w:t>
      </w:r>
      <w:r w:rsidRPr="00657B49">
        <w:rPr>
          <w:rFonts w:ascii="Book Antiqua" w:hAnsi="Book Antiqua" w:cs="Calibri"/>
          <w:color w:val="000000"/>
          <w:sz w:val="22"/>
          <w:szCs w:val="22"/>
        </w:rPr>
        <w:t>:</w:t>
      </w:r>
    </w:p>
    <w:p w14:paraId="3D02B6BF" w14:textId="77777777" w:rsidR="00F83D57" w:rsidRPr="00657B49" w:rsidRDefault="00F83D57" w:rsidP="00F83D57">
      <w:pPr>
        <w:ind w:left="720" w:hanging="720"/>
        <w:jc w:val="both"/>
        <w:rPr>
          <w:rFonts w:ascii="Book Antiqua" w:hAnsi="Book Antiqua" w:cs="Calibri"/>
          <w:color w:val="000000"/>
          <w:sz w:val="22"/>
          <w:szCs w:val="22"/>
        </w:rPr>
      </w:pPr>
    </w:p>
    <w:tbl>
      <w:tblPr>
        <w:tblW w:w="8352" w:type="dxa"/>
        <w:tblInd w:w="816" w:type="dxa"/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4860"/>
        <w:gridCol w:w="3492"/>
      </w:tblGrid>
      <w:tr w:rsidR="00F83D57" w:rsidRPr="00657B49" w14:paraId="295C1913" w14:textId="77777777" w:rsidTr="00C67100">
        <w:trPr>
          <w:trHeight w:val="402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C299B93" w14:textId="77777777" w:rsidR="00F83D57" w:rsidRPr="00657B49" w:rsidRDefault="00F83D57" w:rsidP="00C67100">
            <w:pPr>
              <w:tabs>
                <w:tab w:val="left" w:pos="-1128"/>
                <w:tab w:val="left" w:pos="174"/>
              </w:tabs>
              <w:ind w:right="6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Name of the Bidder </w:t>
            </w:r>
          </w:p>
        </w:tc>
        <w:tc>
          <w:tcPr>
            <w:tcW w:w="3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2163E" w14:textId="77777777" w:rsidR="00F83D57" w:rsidRPr="00657B49" w:rsidRDefault="00F83D57" w:rsidP="00C67100">
            <w:pPr>
              <w:tabs>
                <w:tab w:val="left" w:pos="-1128"/>
                <w:tab w:val="left" w:pos="198"/>
              </w:tabs>
              <w:ind w:left="198" w:right="6"/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</w:p>
        </w:tc>
      </w:tr>
    </w:tbl>
    <w:p w14:paraId="4D3AAB7E" w14:textId="77777777" w:rsidR="00F83D57" w:rsidRPr="00657B49" w:rsidRDefault="00F83D57" w:rsidP="00F83D57">
      <w:pPr>
        <w:rPr>
          <w:rFonts w:ascii="Book Antiqua" w:hAnsi="Book Antiqua" w:cs="Calibri"/>
          <w:color w:val="000000"/>
          <w:sz w:val="22"/>
          <w:szCs w:val="22"/>
        </w:rPr>
      </w:pPr>
    </w:p>
    <w:p w14:paraId="0688AF0B" w14:textId="77777777" w:rsidR="00567E2E" w:rsidRPr="00657B49" w:rsidRDefault="00567E2E" w:rsidP="00F83D57">
      <w:pPr>
        <w:rPr>
          <w:rFonts w:ascii="Book Antiqua" w:hAnsi="Book Antiqua" w:cs="Calibri"/>
          <w:color w:val="000000"/>
          <w:sz w:val="22"/>
          <w:szCs w:val="22"/>
        </w:rPr>
      </w:pPr>
    </w:p>
    <w:tbl>
      <w:tblPr>
        <w:tblW w:w="8352" w:type="dxa"/>
        <w:tblInd w:w="816" w:type="dxa"/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720"/>
        <w:gridCol w:w="4140"/>
        <w:gridCol w:w="3492"/>
      </w:tblGrid>
      <w:tr w:rsidR="00F83D57" w:rsidRPr="00657B49" w14:paraId="729775DE" w14:textId="77777777" w:rsidTr="00C67100">
        <w:trPr>
          <w:cantSplit/>
          <w:trHeight w:val="402"/>
        </w:trPr>
        <w:tc>
          <w:tcPr>
            <w:tcW w:w="83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2B646" w14:textId="0D553FC9" w:rsidR="00F83D57" w:rsidRPr="00567E2E" w:rsidRDefault="00F83D57" w:rsidP="00567E2E">
            <w:pPr>
              <w:pStyle w:val="ListParagraph"/>
              <w:numPr>
                <w:ilvl w:val="0"/>
                <w:numId w:val="1"/>
              </w:numPr>
              <w:tabs>
                <w:tab w:val="left" w:pos="-1128"/>
                <w:tab w:val="left" w:pos="198"/>
              </w:tabs>
              <w:ind w:left="780" w:right="6" w:hanging="425"/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</w:rPr>
            </w:pPr>
            <w:r w:rsidRPr="00567E2E"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</w:rPr>
              <w:t>Average Annual Turnover details:</w:t>
            </w:r>
          </w:p>
        </w:tc>
      </w:tr>
      <w:tr w:rsidR="00F83D57" w:rsidRPr="00657B49" w14:paraId="72DD5DC3" w14:textId="77777777" w:rsidTr="00C671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720" w:type="dxa"/>
          </w:tcPr>
          <w:p w14:paraId="3791A8B4" w14:textId="77777777" w:rsidR="00F83D57" w:rsidRPr="00657B49" w:rsidRDefault="00F83D57" w:rsidP="00C67100">
            <w:pPr>
              <w:tabs>
                <w:tab w:val="left" w:pos="-1128"/>
                <w:tab w:val="left" w:pos="720"/>
              </w:tabs>
              <w:ind w:right="6"/>
              <w:jc w:val="center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>Sl. No.</w:t>
            </w:r>
          </w:p>
        </w:tc>
        <w:tc>
          <w:tcPr>
            <w:tcW w:w="4140" w:type="dxa"/>
          </w:tcPr>
          <w:p w14:paraId="6A01E053" w14:textId="77777777" w:rsidR="00F83D57" w:rsidRPr="00657B49" w:rsidRDefault="00F83D57" w:rsidP="00C6710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</w:rPr>
            </w:pPr>
            <w:r w:rsidRPr="00657B49"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</w:rPr>
              <w:t>Financial year</w:t>
            </w:r>
          </w:p>
        </w:tc>
        <w:tc>
          <w:tcPr>
            <w:tcW w:w="3492" w:type="dxa"/>
          </w:tcPr>
          <w:p w14:paraId="6507AF4F" w14:textId="77777777" w:rsidR="00F83D57" w:rsidRPr="00657B49" w:rsidRDefault="00F83D57" w:rsidP="00C67100">
            <w:pPr>
              <w:pStyle w:val="Heading9"/>
              <w:spacing w:before="0" w:after="0"/>
              <w:rPr>
                <w:rFonts w:ascii="Book Antiqua" w:hAnsi="Book Antiqua" w:cs="Calibri"/>
                <w:i/>
                <w:iCs/>
                <w:color w:val="000000"/>
              </w:rPr>
            </w:pPr>
            <w:r w:rsidRPr="00657B49">
              <w:rPr>
                <w:rFonts w:ascii="Book Antiqua" w:hAnsi="Book Antiqua" w:cs="Calibri"/>
                <w:color w:val="000000"/>
              </w:rPr>
              <w:t>Annual turnover in Rs. Lakhs</w:t>
            </w:r>
          </w:p>
        </w:tc>
      </w:tr>
      <w:tr w:rsidR="00F83D57" w:rsidRPr="00657B49" w14:paraId="234B6B83" w14:textId="77777777" w:rsidTr="00C671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720" w:type="dxa"/>
          </w:tcPr>
          <w:p w14:paraId="3162E98B" w14:textId="77777777" w:rsidR="00F83D57" w:rsidRPr="00657B49" w:rsidRDefault="00F83D57" w:rsidP="00C6710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140" w:type="dxa"/>
          </w:tcPr>
          <w:p w14:paraId="3AA63BF5" w14:textId="184B0FC7" w:rsidR="00F83D57" w:rsidRPr="00657B49" w:rsidRDefault="00C97B34" w:rsidP="00C6710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</w:rPr>
              <w:t>2020-21</w:t>
            </w:r>
          </w:p>
        </w:tc>
        <w:tc>
          <w:tcPr>
            <w:tcW w:w="3492" w:type="dxa"/>
          </w:tcPr>
          <w:p w14:paraId="16570444" w14:textId="77777777" w:rsidR="00F83D57" w:rsidRPr="00657B49" w:rsidRDefault="00F83D57" w:rsidP="00C6710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83D57" w:rsidRPr="00657B49" w14:paraId="5C2ADB9A" w14:textId="77777777" w:rsidTr="00C671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720" w:type="dxa"/>
          </w:tcPr>
          <w:p w14:paraId="1F684D05" w14:textId="77777777" w:rsidR="00F83D57" w:rsidRPr="00657B49" w:rsidRDefault="00F83D57" w:rsidP="00C6710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140" w:type="dxa"/>
          </w:tcPr>
          <w:p w14:paraId="7F5F76C7" w14:textId="7BE0F393" w:rsidR="00F83D57" w:rsidRPr="00657B49" w:rsidRDefault="00C97B34" w:rsidP="00C6710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</w:rPr>
              <w:t>2021-22</w:t>
            </w:r>
          </w:p>
        </w:tc>
        <w:tc>
          <w:tcPr>
            <w:tcW w:w="3492" w:type="dxa"/>
          </w:tcPr>
          <w:p w14:paraId="0C5CB8D1" w14:textId="77777777" w:rsidR="00F83D57" w:rsidRPr="00657B49" w:rsidRDefault="00F83D57" w:rsidP="00C6710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83D57" w:rsidRPr="00657B49" w14:paraId="07B62FCE" w14:textId="77777777" w:rsidTr="00C671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720" w:type="dxa"/>
          </w:tcPr>
          <w:p w14:paraId="73378D31" w14:textId="77777777" w:rsidR="00F83D57" w:rsidRPr="00657B49" w:rsidRDefault="00F83D57" w:rsidP="00C6710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140" w:type="dxa"/>
          </w:tcPr>
          <w:p w14:paraId="3530805F" w14:textId="2B7E37CF" w:rsidR="00F83D57" w:rsidRPr="00657B49" w:rsidRDefault="00C97B34" w:rsidP="00C6710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</w:rPr>
              <w:t>2022-23</w:t>
            </w:r>
          </w:p>
        </w:tc>
        <w:tc>
          <w:tcPr>
            <w:tcW w:w="3492" w:type="dxa"/>
          </w:tcPr>
          <w:p w14:paraId="20B981D3" w14:textId="77777777" w:rsidR="00F83D57" w:rsidRPr="00657B49" w:rsidRDefault="00F83D57" w:rsidP="00C6710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83D57" w:rsidRPr="00657B49" w14:paraId="015461B5" w14:textId="77777777" w:rsidTr="00C671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720" w:type="dxa"/>
          </w:tcPr>
          <w:p w14:paraId="7354B57E" w14:textId="77777777" w:rsidR="00F83D57" w:rsidRPr="00657B49" w:rsidRDefault="00F83D57" w:rsidP="00C6710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140" w:type="dxa"/>
          </w:tcPr>
          <w:p w14:paraId="13C3A3CE" w14:textId="1BCC4C90" w:rsidR="00F83D57" w:rsidRPr="00657B49" w:rsidRDefault="00C97B34" w:rsidP="00C6710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</w:rPr>
              <w:t>2023-24</w:t>
            </w:r>
          </w:p>
        </w:tc>
        <w:tc>
          <w:tcPr>
            <w:tcW w:w="3492" w:type="dxa"/>
          </w:tcPr>
          <w:p w14:paraId="536FC138" w14:textId="77777777" w:rsidR="00F83D57" w:rsidRPr="00657B49" w:rsidRDefault="00F83D57" w:rsidP="00C6710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83D57" w:rsidRPr="00657B49" w14:paraId="4EA51652" w14:textId="77777777" w:rsidTr="00C671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720" w:type="dxa"/>
          </w:tcPr>
          <w:p w14:paraId="1D35007F" w14:textId="77777777" w:rsidR="00F83D57" w:rsidRPr="00657B49" w:rsidRDefault="00F83D57" w:rsidP="00C6710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140" w:type="dxa"/>
          </w:tcPr>
          <w:p w14:paraId="1560D445" w14:textId="6C877455" w:rsidR="00F83D57" w:rsidRPr="00657B49" w:rsidRDefault="00C97B34" w:rsidP="00C6710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</w:rPr>
              <w:t>2024-25</w:t>
            </w:r>
          </w:p>
        </w:tc>
        <w:tc>
          <w:tcPr>
            <w:tcW w:w="3492" w:type="dxa"/>
          </w:tcPr>
          <w:p w14:paraId="3EBC08A9" w14:textId="77777777" w:rsidR="00F83D57" w:rsidRPr="00657B49" w:rsidRDefault="00F83D57" w:rsidP="00C6710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83D57" w:rsidRPr="00657B49" w14:paraId="449BD36E" w14:textId="77777777" w:rsidTr="00C671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720" w:type="dxa"/>
          </w:tcPr>
          <w:p w14:paraId="2E561E8F" w14:textId="77777777" w:rsidR="00F83D57" w:rsidRPr="00657B49" w:rsidRDefault="00F83D57" w:rsidP="00C6710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</w:p>
        </w:tc>
        <w:tc>
          <w:tcPr>
            <w:tcW w:w="4140" w:type="dxa"/>
          </w:tcPr>
          <w:p w14:paraId="38DF1477" w14:textId="77777777" w:rsidR="00F83D57" w:rsidRPr="00657B49" w:rsidRDefault="00F83D57" w:rsidP="00C6710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</w:rPr>
            </w:pPr>
            <w:r w:rsidRPr="00657B49"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</w:rPr>
              <w:t>Average annual turnover for best three years is:</w:t>
            </w:r>
          </w:p>
        </w:tc>
        <w:tc>
          <w:tcPr>
            <w:tcW w:w="3492" w:type="dxa"/>
          </w:tcPr>
          <w:p w14:paraId="6120DBC4" w14:textId="77777777" w:rsidR="00F83D57" w:rsidRPr="00657B49" w:rsidRDefault="00F83D57" w:rsidP="00C6710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7AC32CC1" w14:textId="77777777" w:rsidR="00F83D57" w:rsidRPr="00657B49" w:rsidRDefault="00F83D57" w:rsidP="00D87651">
      <w:pPr>
        <w:jc w:val="both"/>
        <w:rPr>
          <w:rFonts w:ascii="Book Antiqua" w:hAnsi="Book Antiqua" w:cs="Calibri"/>
          <w:color w:val="000000"/>
          <w:sz w:val="22"/>
          <w:szCs w:val="22"/>
        </w:rPr>
      </w:pPr>
    </w:p>
    <w:p w14:paraId="62D4CB01" w14:textId="27D7FC87" w:rsidR="006E664D" w:rsidRPr="00F83D57" w:rsidRDefault="006E664D" w:rsidP="00F83D57">
      <w:pPr>
        <w:jc w:val="both"/>
        <w:rPr>
          <w:rFonts w:ascii="Book Antiqua" w:hAnsi="Book Antiqua" w:cs="Calibri"/>
          <w:b/>
          <w:bCs/>
          <w:color w:val="000000"/>
          <w:sz w:val="22"/>
          <w:szCs w:val="22"/>
        </w:rPr>
      </w:pPr>
    </w:p>
    <w:sectPr w:rsidR="006E664D" w:rsidRPr="00F83D5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9D07BD"/>
    <w:multiLevelType w:val="hybridMultilevel"/>
    <w:tmpl w:val="22F0B1CC"/>
    <w:lvl w:ilvl="0" w:tplc="5008B8C6">
      <w:start w:val="1"/>
      <w:numFmt w:val="lowerRoman"/>
      <w:lvlText w:val="(%1)"/>
      <w:lvlJc w:val="left"/>
      <w:pPr>
        <w:ind w:left="915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75" w:hanging="360"/>
      </w:pPr>
    </w:lvl>
    <w:lvl w:ilvl="2" w:tplc="4009001B" w:tentative="1">
      <w:start w:val="1"/>
      <w:numFmt w:val="lowerRoman"/>
      <w:lvlText w:val="%3."/>
      <w:lvlJc w:val="right"/>
      <w:pPr>
        <w:ind w:left="1995" w:hanging="180"/>
      </w:pPr>
    </w:lvl>
    <w:lvl w:ilvl="3" w:tplc="4009000F" w:tentative="1">
      <w:start w:val="1"/>
      <w:numFmt w:val="decimal"/>
      <w:lvlText w:val="%4."/>
      <w:lvlJc w:val="left"/>
      <w:pPr>
        <w:ind w:left="2715" w:hanging="360"/>
      </w:pPr>
    </w:lvl>
    <w:lvl w:ilvl="4" w:tplc="40090019" w:tentative="1">
      <w:start w:val="1"/>
      <w:numFmt w:val="lowerLetter"/>
      <w:lvlText w:val="%5."/>
      <w:lvlJc w:val="left"/>
      <w:pPr>
        <w:ind w:left="3435" w:hanging="360"/>
      </w:pPr>
    </w:lvl>
    <w:lvl w:ilvl="5" w:tplc="4009001B" w:tentative="1">
      <w:start w:val="1"/>
      <w:numFmt w:val="lowerRoman"/>
      <w:lvlText w:val="%6."/>
      <w:lvlJc w:val="right"/>
      <w:pPr>
        <w:ind w:left="4155" w:hanging="180"/>
      </w:pPr>
    </w:lvl>
    <w:lvl w:ilvl="6" w:tplc="4009000F" w:tentative="1">
      <w:start w:val="1"/>
      <w:numFmt w:val="decimal"/>
      <w:lvlText w:val="%7."/>
      <w:lvlJc w:val="left"/>
      <w:pPr>
        <w:ind w:left="4875" w:hanging="360"/>
      </w:pPr>
    </w:lvl>
    <w:lvl w:ilvl="7" w:tplc="40090019" w:tentative="1">
      <w:start w:val="1"/>
      <w:numFmt w:val="lowerLetter"/>
      <w:lvlText w:val="%8."/>
      <w:lvlJc w:val="left"/>
      <w:pPr>
        <w:ind w:left="5595" w:hanging="360"/>
      </w:pPr>
    </w:lvl>
    <w:lvl w:ilvl="8" w:tplc="4009001B" w:tentative="1">
      <w:start w:val="1"/>
      <w:numFmt w:val="lowerRoman"/>
      <w:lvlText w:val="%9."/>
      <w:lvlJc w:val="right"/>
      <w:pPr>
        <w:ind w:left="631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B5D"/>
    <w:rsid w:val="001A6BB7"/>
    <w:rsid w:val="00285BE6"/>
    <w:rsid w:val="003F358D"/>
    <w:rsid w:val="00551B5D"/>
    <w:rsid w:val="005521DC"/>
    <w:rsid w:val="00567E2E"/>
    <w:rsid w:val="006E664D"/>
    <w:rsid w:val="00890363"/>
    <w:rsid w:val="00AD7EC8"/>
    <w:rsid w:val="00B04B41"/>
    <w:rsid w:val="00C571AA"/>
    <w:rsid w:val="00C97B34"/>
    <w:rsid w:val="00CA7CA6"/>
    <w:rsid w:val="00D87651"/>
    <w:rsid w:val="00F76507"/>
    <w:rsid w:val="00F83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5A0AFE"/>
  <w15:chartTrackingRefBased/>
  <w15:docId w15:val="{1198F510-0E6E-4E9D-BEB1-D68B8354C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876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Heading2">
    <w:name w:val="heading 2"/>
    <w:basedOn w:val="Normal"/>
    <w:next w:val="Normal"/>
    <w:link w:val="Heading2Char"/>
    <w:qFormat/>
    <w:rsid w:val="00D87651"/>
    <w:pPr>
      <w:keepNext/>
      <w:outlineLvl w:val="1"/>
    </w:pPr>
    <w:rPr>
      <w:rFonts w:ascii="Book Antiqua" w:hAnsi="Book Antiqua" w:cs="Arial"/>
      <w:b/>
      <w:bCs/>
      <w:snapToGrid w:val="0"/>
      <w:sz w:val="22"/>
    </w:rPr>
  </w:style>
  <w:style w:type="paragraph" w:styleId="Heading6">
    <w:name w:val="heading 6"/>
    <w:basedOn w:val="Normal"/>
    <w:next w:val="Normal"/>
    <w:link w:val="Heading6Char"/>
    <w:unhideWhenUsed/>
    <w:qFormat/>
    <w:rsid w:val="00D87651"/>
    <w:pPr>
      <w:spacing w:before="240" w:after="60"/>
      <w:outlineLvl w:val="5"/>
    </w:pPr>
    <w:rPr>
      <w:rFonts w:ascii="Calibri" w:hAnsi="Calibri" w:cs="Mangal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D87651"/>
    <w:pPr>
      <w:spacing w:before="240" w:after="60"/>
      <w:outlineLvl w:val="6"/>
    </w:pPr>
    <w:rPr>
      <w:rFonts w:ascii="Calibri" w:hAnsi="Calibri" w:cs="Mangal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D87651"/>
    <w:pPr>
      <w:spacing w:before="240" w:after="60"/>
      <w:outlineLvl w:val="8"/>
    </w:pPr>
    <w:rPr>
      <w:rFonts w:ascii="Calibri Light" w:hAnsi="Calibri Light" w:cs="Mang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87651"/>
    <w:rPr>
      <w:rFonts w:ascii="Book Antiqua" w:eastAsia="Times New Roman" w:hAnsi="Book Antiqua" w:cs="Arial"/>
      <w:b/>
      <w:bCs/>
      <w:snapToGrid w:val="0"/>
      <w:szCs w:val="24"/>
      <w:lang w:val="en-US" w:bidi="ar-SA"/>
    </w:rPr>
  </w:style>
  <w:style w:type="character" w:customStyle="1" w:styleId="Heading6Char">
    <w:name w:val="Heading 6 Char"/>
    <w:basedOn w:val="DefaultParagraphFont"/>
    <w:link w:val="Heading6"/>
    <w:rsid w:val="00D87651"/>
    <w:rPr>
      <w:rFonts w:ascii="Calibri" w:eastAsia="Times New Roman" w:hAnsi="Calibri" w:cs="Mangal"/>
      <w:b/>
      <w:bCs/>
      <w:szCs w:val="22"/>
      <w:lang w:val="en-US" w:bidi="ar-SA"/>
    </w:rPr>
  </w:style>
  <w:style w:type="character" w:customStyle="1" w:styleId="Heading7Char">
    <w:name w:val="Heading 7 Char"/>
    <w:basedOn w:val="DefaultParagraphFont"/>
    <w:link w:val="Heading7"/>
    <w:semiHidden/>
    <w:rsid w:val="00D87651"/>
    <w:rPr>
      <w:rFonts w:ascii="Calibri" w:eastAsia="Times New Roman" w:hAnsi="Calibri" w:cs="Mangal"/>
      <w:sz w:val="24"/>
      <w:szCs w:val="24"/>
      <w:lang w:val="en-US" w:bidi="ar-SA"/>
    </w:rPr>
  </w:style>
  <w:style w:type="character" w:customStyle="1" w:styleId="Heading9Char">
    <w:name w:val="Heading 9 Char"/>
    <w:basedOn w:val="DefaultParagraphFont"/>
    <w:link w:val="Heading9"/>
    <w:semiHidden/>
    <w:rsid w:val="00D87651"/>
    <w:rPr>
      <w:rFonts w:ascii="Calibri Light" w:eastAsia="Times New Roman" w:hAnsi="Calibri Light" w:cs="Mangal"/>
      <w:szCs w:val="22"/>
      <w:lang w:val="en-US" w:bidi="ar-SA"/>
    </w:rPr>
  </w:style>
  <w:style w:type="paragraph" w:styleId="BodyText">
    <w:name w:val="Body Text"/>
    <w:basedOn w:val="Normal"/>
    <w:link w:val="BodyTextChar"/>
    <w:rsid w:val="00D87651"/>
    <w:pPr>
      <w:ind w:right="-15"/>
      <w:jc w:val="both"/>
    </w:pPr>
    <w:rPr>
      <w:rFonts w:ascii="Book Antiqua" w:hAnsi="Book Antiqua" w:cs="Arial"/>
      <w:szCs w:val="22"/>
    </w:rPr>
  </w:style>
  <w:style w:type="character" w:customStyle="1" w:styleId="BodyTextChar">
    <w:name w:val="Body Text Char"/>
    <w:basedOn w:val="DefaultParagraphFont"/>
    <w:link w:val="BodyText"/>
    <w:rsid w:val="00D87651"/>
    <w:rPr>
      <w:rFonts w:ascii="Book Antiqua" w:eastAsia="Times New Roman" w:hAnsi="Book Antiqua" w:cs="Arial"/>
      <w:sz w:val="24"/>
      <w:szCs w:val="22"/>
      <w:lang w:val="en-US" w:bidi="ar-SA"/>
    </w:rPr>
  </w:style>
  <w:style w:type="paragraph" w:styleId="ListParagraph">
    <w:name w:val="List Paragraph"/>
    <w:basedOn w:val="Normal"/>
    <w:uiPriority w:val="34"/>
    <w:qFormat/>
    <w:rsid w:val="00567E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Udugundla Harish {उदुगुन्ड्ला हरीश}</dc:creator>
  <cp:keywords/>
  <dc:description/>
  <cp:lastModifiedBy>Udugundla Harish {उदुगुन्ड्ला हरीश}</cp:lastModifiedBy>
  <cp:revision>11</cp:revision>
  <dcterms:created xsi:type="dcterms:W3CDTF">2024-02-15T07:44:00Z</dcterms:created>
  <dcterms:modified xsi:type="dcterms:W3CDTF">2026-01-21T07:32:00Z</dcterms:modified>
</cp:coreProperties>
</file>